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3526B" w14:textId="56C406EB" w:rsidR="00E53AE9" w:rsidRDefault="0076780D" w:rsidP="008D0241">
      <w:pPr>
        <w:spacing w:after="0" w:line="240" w:lineRule="auto"/>
        <w:rPr>
          <w:rFonts w:ascii="Arial" w:eastAsia="Times New Roman" w:hAnsi="Arial" w:cs="Arial"/>
          <w:b/>
          <w:bCs/>
          <w:color w:val="000000"/>
          <w:sz w:val="32"/>
          <w:szCs w:val="32"/>
          <w:lang w:eastAsia="en-NZ"/>
        </w:rPr>
      </w:pPr>
      <w:r w:rsidRPr="007B2656">
        <w:rPr>
          <w:rFonts w:cs="Tahoma"/>
          <w:b/>
          <w:noProof/>
          <w:sz w:val="28"/>
          <w:szCs w:val="28"/>
          <w:lang w:eastAsia="en-NZ"/>
        </w:rPr>
        <w:drawing>
          <wp:anchor distT="0" distB="0" distL="114300" distR="114300" simplePos="0" relativeHeight="251658240" behindDoc="0" locked="0" layoutInCell="1" allowOverlap="1" wp14:anchorId="394A3F23" wp14:editId="027B031E">
            <wp:simplePos x="0" y="0"/>
            <wp:positionH relativeFrom="column">
              <wp:posOffset>0</wp:posOffset>
            </wp:positionH>
            <wp:positionV relativeFrom="paragraph">
              <wp:posOffset>0</wp:posOffset>
            </wp:positionV>
            <wp:extent cx="1190625" cy="876300"/>
            <wp:effectExtent l="0" t="0" r="9525" b="0"/>
            <wp:wrapSquare wrapText="bothSides"/>
            <wp:docPr id="3" name="Picture 3" descr="OPSA logo 6cm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PSA logo 6cm BW.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6A36">
        <w:rPr>
          <w:rFonts w:ascii="Arial" w:eastAsia="Times New Roman" w:hAnsi="Arial" w:cs="Arial"/>
          <w:b/>
          <w:bCs/>
          <w:color w:val="000000"/>
          <w:sz w:val="32"/>
          <w:szCs w:val="32"/>
          <w:lang w:eastAsia="en-NZ"/>
        </w:rPr>
        <w:t xml:space="preserve"> </w:t>
      </w:r>
    </w:p>
    <w:p w14:paraId="0559B8B3" w14:textId="451474D8" w:rsidR="00E53AE9" w:rsidRPr="0076780D" w:rsidRDefault="008D0241" w:rsidP="00E53AE9">
      <w:pPr>
        <w:spacing w:after="0" w:line="240" w:lineRule="auto"/>
        <w:ind w:firstLine="720"/>
        <w:rPr>
          <w:rFonts w:eastAsia="Times New Roman" w:cstheme="minorHAnsi"/>
          <w:b/>
          <w:bCs/>
          <w:color w:val="538135" w:themeColor="accent6" w:themeShade="BF"/>
          <w:sz w:val="40"/>
          <w:szCs w:val="40"/>
          <w:lang w:eastAsia="en-NZ"/>
        </w:rPr>
      </w:pPr>
      <w:r w:rsidRPr="0076780D">
        <w:rPr>
          <w:rFonts w:eastAsia="Times New Roman" w:cstheme="minorHAnsi"/>
          <w:b/>
          <w:bCs/>
          <w:color w:val="538135" w:themeColor="accent6" w:themeShade="BF"/>
          <w:sz w:val="40"/>
          <w:szCs w:val="40"/>
          <w:lang w:eastAsia="en-NZ"/>
        </w:rPr>
        <w:t xml:space="preserve">OPSA </w:t>
      </w:r>
      <w:r w:rsidR="00E53AE9" w:rsidRPr="0076780D">
        <w:rPr>
          <w:rFonts w:eastAsia="Times New Roman" w:cstheme="minorHAnsi"/>
          <w:b/>
          <w:bCs/>
          <w:color w:val="538135" w:themeColor="accent6" w:themeShade="BF"/>
          <w:sz w:val="40"/>
          <w:szCs w:val="40"/>
          <w:lang w:eastAsia="en-NZ"/>
        </w:rPr>
        <w:t xml:space="preserve">Advisory </w:t>
      </w:r>
      <w:r w:rsidRPr="0076780D">
        <w:rPr>
          <w:rFonts w:eastAsia="Times New Roman" w:cstheme="minorHAnsi"/>
          <w:b/>
          <w:bCs/>
          <w:color w:val="538135" w:themeColor="accent6" w:themeShade="BF"/>
          <w:sz w:val="40"/>
          <w:szCs w:val="40"/>
          <w:lang w:eastAsia="en-NZ"/>
        </w:rPr>
        <w:t xml:space="preserve">Board </w:t>
      </w:r>
    </w:p>
    <w:p w14:paraId="3090C056" w14:textId="77777777" w:rsidR="00E53AE9" w:rsidRPr="0076780D" w:rsidRDefault="00E53AE9" w:rsidP="008D0241">
      <w:pPr>
        <w:spacing w:after="0" w:line="240" w:lineRule="auto"/>
        <w:rPr>
          <w:rFonts w:eastAsia="Times New Roman" w:cstheme="minorHAnsi"/>
          <w:b/>
          <w:bCs/>
          <w:color w:val="538135" w:themeColor="accent6" w:themeShade="BF"/>
          <w:sz w:val="32"/>
          <w:szCs w:val="32"/>
          <w:lang w:eastAsia="en-NZ"/>
        </w:rPr>
      </w:pPr>
    </w:p>
    <w:p w14:paraId="34FD4B71" w14:textId="3C2F6661" w:rsidR="008D0241" w:rsidRPr="0076780D" w:rsidRDefault="008D0241" w:rsidP="00E53AE9">
      <w:pPr>
        <w:spacing w:after="0" w:line="240" w:lineRule="auto"/>
        <w:ind w:firstLine="720"/>
        <w:rPr>
          <w:rFonts w:eastAsia="Times New Roman" w:cstheme="minorHAnsi"/>
          <w:b/>
          <w:bCs/>
          <w:color w:val="538135" w:themeColor="accent6" w:themeShade="BF"/>
          <w:sz w:val="32"/>
          <w:szCs w:val="32"/>
          <w:lang w:eastAsia="en-NZ"/>
        </w:rPr>
      </w:pPr>
      <w:r w:rsidRPr="0076780D">
        <w:rPr>
          <w:rFonts w:eastAsia="Times New Roman" w:cstheme="minorHAnsi"/>
          <w:b/>
          <w:bCs/>
          <w:color w:val="538135" w:themeColor="accent6" w:themeShade="BF"/>
          <w:sz w:val="32"/>
          <w:szCs w:val="32"/>
          <w:lang w:eastAsia="en-NZ"/>
        </w:rPr>
        <w:t>Position Descriptions</w:t>
      </w:r>
    </w:p>
    <w:p w14:paraId="74440D35" w14:textId="77777777" w:rsidR="008D0241" w:rsidRPr="009F7143" w:rsidRDefault="008D0241" w:rsidP="008D0241">
      <w:pPr>
        <w:spacing w:after="0" w:line="240" w:lineRule="auto"/>
        <w:rPr>
          <w:rFonts w:eastAsia="Times New Roman" w:cstheme="minorHAnsi"/>
          <w:sz w:val="24"/>
          <w:szCs w:val="24"/>
          <w:lang w:eastAsia="en-NZ"/>
        </w:rPr>
      </w:pPr>
    </w:p>
    <w:p w14:paraId="71BB9E51" w14:textId="77777777" w:rsidR="008D0241" w:rsidRPr="009F7143" w:rsidRDefault="008D0241" w:rsidP="008D0241">
      <w:pPr>
        <w:spacing w:after="0" w:line="240" w:lineRule="auto"/>
        <w:rPr>
          <w:rFonts w:eastAsia="Times New Roman" w:cstheme="minorHAnsi"/>
          <w:sz w:val="24"/>
          <w:szCs w:val="24"/>
          <w:lang w:eastAsia="en-NZ"/>
        </w:rPr>
      </w:pPr>
      <w:r w:rsidRPr="009F7143">
        <w:rPr>
          <w:rFonts w:eastAsia="Times New Roman" w:cstheme="minorHAnsi"/>
          <w:b/>
          <w:bCs/>
          <w:color w:val="000000"/>
          <w:lang w:eastAsia="en-NZ"/>
        </w:rPr>
        <w:t>Overview:</w:t>
      </w:r>
    </w:p>
    <w:p w14:paraId="0E9D7A47" w14:textId="77777777" w:rsidR="00E53AE9" w:rsidRPr="009F7143" w:rsidRDefault="008D0241" w:rsidP="00827E75">
      <w:pPr>
        <w:pStyle w:val="ListParagraph"/>
        <w:numPr>
          <w:ilvl w:val="0"/>
          <w:numId w:val="13"/>
        </w:numPr>
        <w:spacing w:after="0" w:line="240" w:lineRule="auto"/>
        <w:rPr>
          <w:rFonts w:eastAsia="Times New Roman" w:cstheme="minorHAnsi"/>
          <w:color w:val="000000"/>
          <w:lang w:eastAsia="en-NZ"/>
        </w:rPr>
      </w:pPr>
      <w:r w:rsidRPr="009F7143">
        <w:rPr>
          <w:rFonts w:eastAsia="Times New Roman" w:cstheme="minorHAnsi"/>
          <w:color w:val="000000"/>
          <w:lang w:eastAsia="en-NZ"/>
        </w:rPr>
        <w:t xml:space="preserve">The OPSA </w:t>
      </w:r>
      <w:r w:rsidR="00E53AE9" w:rsidRPr="009F7143">
        <w:rPr>
          <w:rFonts w:eastAsia="Times New Roman" w:cstheme="minorHAnsi"/>
          <w:color w:val="000000"/>
          <w:lang w:eastAsia="en-NZ"/>
        </w:rPr>
        <w:t>Advisory B</w:t>
      </w:r>
      <w:r w:rsidRPr="009F7143">
        <w:rPr>
          <w:rFonts w:eastAsia="Times New Roman" w:cstheme="minorHAnsi"/>
          <w:color w:val="000000"/>
          <w:lang w:eastAsia="en-NZ"/>
        </w:rPr>
        <w:t xml:space="preserve">oard members consist of various officers. </w:t>
      </w:r>
    </w:p>
    <w:p w14:paraId="2E3AD655" w14:textId="77777777" w:rsidR="00E53AE9" w:rsidRPr="009F7143" w:rsidRDefault="008D0241" w:rsidP="00827E75">
      <w:pPr>
        <w:pStyle w:val="ListParagraph"/>
        <w:numPr>
          <w:ilvl w:val="0"/>
          <w:numId w:val="13"/>
        </w:numPr>
        <w:spacing w:after="0" w:line="240" w:lineRule="auto"/>
        <w:rPr>
          <w:rFonts w:eastAsia="Times New Roman" w:cstheme="minorHAnsi"/>
          <w:color w:val="000000"/>
          <w:lang w:eastAsia="en-NZ"/>
        </w:rPr>
      </w:pPr>
      <w:r w:rsidRPr="009F7143">
        <w:rPr>
          <w:rFonts w:eastAsia="Times New Roman" w:cstheme="minorHAnsi"/>
          <w:color w:val="000000"/>
          <w:lang w:eastAsia="en-NZ"/>
        </w:rPr>
        <w:t xml:space="preserve">Their main mission is to assist in the achievement of educational success for the student body. </w:t>
      </w:r>
    </w:p>
    <w:p w14:paraId="45B57134" w14:textId="234A26A7" w:rsidR="008D0241" w:rsidRPr="009F7143" w:rsidRDefault="008D0241" w:rsidP="00827E75">
      <w:pPr>
        <w:pStyle w:val="ListParagraph"/>
        <w:numPr>
          <w:ilvl w:val="0"/>
          <w:numId w:val="13"/>
        </w:numPr>
        <w:spacing w:after="0" w:line="240" w:lineRule="auto"/>
        <w:rPr>
          <w:rFonts w:eastAsia="Times New Roman" w:cstheme="minorHAnsi"/>
          <w:sz w:val="24"/>
          <w:szCs w:val="24"/>
          <w:lang w:eastAsia="en-NZ"/>
        </w:rPr>
      </w:pPr>
      <w:r w:rsidRPr="009F7143">
        <w:rPr>
          <w:rFonts w:eastAsia="Times New Roman" w:cstheme="minorHAnsi"/>
          <w:color w:val="000000"/>
          <w:lang w:eastAsia="en-NZ"/>
        </w:rPr>
        <w:t xml:space="preserve">The role of the OPSA Advisory </w:t>
      </w:r>
      <w:r w:rsidR="00E53AE9" w:rsidRPr="009F7143">
        <w:rPr>
          <w:rFonts w:eastAsia="Times New Roman" w:cstheme="minorHAnsi"/>
          <w:color w:val="000000"/>
          <w:lang w:eastAsia="en-NZ"/>
        </w:rPr>
        <w:t>B</w:t>
      </w:r>
      <w:r w:rsidRPr="009F7143">
        <w:rPr>
          <w:rFonts w:eastAsia="Times New Roman" w:cstheme="minorHAnsi"/>
          <w:color w:val="000000"/>
          <w:lang w:eastAsia="en-NZ"/>
        </w:rPr>
        <w:t>oard is to govern Otago Polytechnic Student’s Association. </w:t>
      </w:r>
    </w:p>
    <w:p w14:paraId="5CC4A165" w14:textId="77777777" w:rsidR="008D0241" w:rsidRPr="00BD7D76" w:rsidRDefault="008D0241" w:rsidP="008D0241">
      <w:pPr>
        <w:spacing w:after="0" w:line="240" w:lineRule="auto"/>
        <w:rPr>
          <w:rFonts w:eastAsia="Times New Roman" w:cstheme="minorHAnsi"/>
          <w:sz w:val="16"/>
          <w:szCs w:val="16"/>
          <w:lang w:eastAsia="en-NZ"/>
        </w:rPr>
      </w:pPr>
    </w:p>
    <w:p w14:paraId="3D09FB89" w14:textId="5038C2E3" w:rsidR="008D0241" w:rsidRPr="009F7143" w:rsidRDefault="008D0241" w:rsidP="008D0241">
      <w:pPr>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This will include:</w:t>
      </w:r>
    </w:p>
    <w:p w14:paraId="43038020"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Managing the general affairs of the association</w:t>
      </w:r>
    </w:p>
    <w:p w14:paraId="78571ECB"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Creating and managing by-laws of the association</w:t>
      </w:r>
    </w:p>
    <w:p w14:paraId="4145436A"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Raising issues of the student body</w:t>
      </w:r>
    </w:p>
    <w:p w14:paraId="1938021E"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Advising on specific issues of Officer’s portfolios </w:t>
      </w:r>
    </w:p>
    <w:p w14:paraId="14B5ECC0"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Authorising finances of the association</w:t>
      </w:r>
    </w:p>
    <w:p w14:paraId="22484FE7" w14:textId="211A9E9C" w:rsidR="008D0241" w:rsidRPr="00F86821" w:rsidRDefault="008D0241" w:rsidP="00F86821">
      <w:pPr>
        <w:numPr>
          <w:ilvl w:val="0"/>
          <w:numId w:val="1"/>
        </w:numPr>
        <w:spacing w:line="240" w:lineRule="auto"/>
        <w:textAlignment w:val="baseline"/>
        <w:rPr>
          <w:rFonts w:eastAsia="Times New Roman" w:cstheme="minorHAnsi"/>
          <w:b/>
          <w:bCs/>
          <w:color w:val="000000"/>
          <w:lang w:eastAsia="en-NZ"/>
        </w:rPr>
      </w:pPr>
      <w:r w:rsidRPr="009F7143">
        <w:rPr>
          <w:rFonts w:eastAsia="Times New Roman" w:cstheme="minorHAnsi"/>
          <w:color w:val="000000"/>
          <w:lang w:eastAsia="en-NZ"/>
        </w:rPr>
        <w:t>Work in conjunction with Student Success</w:t>
      </w:r>
      <w:r w:rsidR="00F54FD2" w:rsidRPr="009F7143">
        <w:rPr>
          <w:rFonts w:eastAsia="Times New Roman" w:cstheme="minorHAnsi"/>
          <w:color w:val="000000"/>
          <w:lang w:eastAsia="en-NZ"/>
        </w:rPr>
        <w:t xml:space="preserve">, </w:t>
      </w:r>
      <w:r w:rsidR="00F86821" w:rsidRPr="00F86821">
        <w:rPr>
          <w:rFonts w:eastAsia="Times New Roman" w:cstheme="minorHAnsi"/>
          <w:color w:val="000000"/>
          <w:lang w:eastAsia="en-NZ"/>
        </w:rPr>
        <w:t xml:space="preserve">Te Punaka </w:t>
      </w:r>
      <w:proofErr w:type="spellStart"/>
      <w:r w:rsidR="00F86821" w:rsidRPr="00F86821">
        <w:rPr>
          <w:rFonts w:eastAsia="Times New Roman" w:cstheme="minorHAnsi"/>
          <w:color w:val="000000"/>
          <w:lang w:eastAsia="en-NZ"/>
        </w:rPr>
        <w:t>Ōwheo</w:t>
      </w:r>
      <w:proofErr w:type="spellEnd"/>
      <w:r w:rsidR="00F86821">
        <w:rPr>
          <w:rFonts w:eastAsia="Times New Roman" w:cstheme="minorHAnsi"/>
          <w:b/>
          <w:bCs/>
          <w:color w:val="000000"/>
          <w:lang w:eastAsia="en-NZ"/>
        </w:rPr>
        <w:t xml:space="preserve">, </w:t>
      </w:r>
      <w:r w:rsidRPr="00F86821">
        <w:rPr>
          <w:rFonts w:eastAsia="Times New Roman" w:cstheme="minorHAnsi"/>
          <w:color w:val="000000"/>
          <w:lang w:eastAsia="en-NZ"/>
        </w:rPr>
        <w:t>Otago Polytechnic leadership</w:t>
      </w:r>
      <w:r w:rsidR="00F86821">
        <w:rPr>
          <w:rFonts w:eastAsia="Times New Roman" w:cstheme="minorHAnsi"/>
          <w:color w:val="000000"/>
          <w:lang w:eastAsia="en-NZ"/>
        </w:rPr>
        <w:t xml:space="preserve">, </w:t>
      </w:r>
      <w:r w:rsidR="00F54FD2" w:rsidRPr="00F86821">
        <w:rPr>
          <w:rFonts w:eastAsia="Times New Roman" w:cstheme="minorHAnsi"/>
          <w:color w:val="000000"/>
          <w:lang w:eastAsia="en-NZ"/>
        </w:rPr>
        <w:t>staff and other community organisations</w:t>
      </w:r>
    </w:p>
    <w:p w14:paraId="4B2E15B4"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Assisting students to succeed in their education</w:t>
      </w:r>
    </w:p>
    <w:p w14:paraId="42036A7D"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Consistently considering Te Tiriti O Waitangi / The Treaty of Waitangi and how it relates to the association’s operations </w:t>
      </w:r>
    </w:p>
    <w:p w14:paraId="18191DEC" w14:textId="5E37B45C"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Abide by all the </w:t>
      </w:r>
      <w:r w:rsidR="00F54FD2" w:rsidRPr="009F7143">
        <w:rPr>
          <w:rFonts w:eastAsia="Times New Roman" w:cstheme="minorHAnsi"/>
          <w:color w:val="000000"/>
          <w:lang w:eastAsia="en-NZ"/>
        </w:rPr>
        <w:t>a</w:t>
      </w:r>
      <w:r w:rsidRPr="009F7143">
        <w:rPr>
          <w:rFonts w:eastAsia="Times New Roman" w:cstheme="minorHAnsi"/>
          <w:color w:val="000000"/>
          <w:lang w:eastAsia="en-NZ"/>
        </w:rPr>
        <w:t>ssociation’s standing policies, code of conduct and the Constitution.</w:t>
      </w:r>
    </w:p>
    <w:p w14:paraId="169D986A" w14:textId="52509091"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Problem </w:t>
      </w:r>
      <w:r w:rsidR="00F54FD2" w:rsidRPr="009F7143">
        <w:rPr>
          <w:rFonts w:eastAsia="Times New Roman" w:cstheme="minorHAnsi"/>
          <w:color w:val="000000"/>
          <w:lang w:eastAsia="en-NZ"/>
        </w:rPr>
        <w:t>s</w:t>
      </w:r>
      <w:r w:rsidRPr="009F7143">
        <w:rPr>
          <w:rFonts w:eastAsia="Times New Roman" w:cstheme="minorHAnsi"/>
          <w:color w:val="000000"/>
          <w:lang w:eastAsia="en-NZ"/>
        </w:rPr>
        <w:t>olving and dealing with matters of urgency</w:t>
      </w:r>
    </w:p>
    <w:p w14:paraId="36ECDE65"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Actively encourage all students to engage in OPSA and its services</w:t>
      </w:r>
    </w:p>
    <w:p w14:paraId="381C91E6" w14:textId="77777777" w:rsidR="008D0241" w:rsidRPr="009F7143" w:rsidRDefault="008D0241" w:rsidP="008D0241">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Inform students on any information that relates to them, or services that they are eligible for</w:t>
      </w:r>
    </w:p>
    <w:p w14:paraId="4664D4F3" w14:textId="77777777" w:rsidR="009F7143" w:rsidRPr="009F7143" w:rsidRDefault="008D0241" w:rsidP="00B32A6C">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Help to organise and run events for Otago Polytechnic students</w:t>
      </w:r>
    </w:p>
    <w:p w14:paraId="52B6BDED" w14:textId="02E31455" w:rsidR="008D0241" w:rsidRPr="009F7143" w:rsidRDefault="009F7143" w:rsidP="00B32A6C">
      <w:pPr>
        <w:numPr>
          <w:ilvl w:val="0"/>
          <w:numId w:val="1"/>
        </w:numPr>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Attendance at OPSA Advisory Board meetings as notified and assist with events </w:t>
      </w:r>
    </w:p>
    <w:p w14:paraId="5C8FC4B0" w14:textId="12797C8B" w:rsidR="009F7143" w:rsidRPr="00B5631D" w:rsidRDefault="009F7143" w:rsidP="009F7143">
      <w:pPr>
        <w:spacing w:after="0" w:line="240" w:lineRule="auto"/>
        <w:textAlignment w:val="baseline"/>
        <w:rPr>
          <w:rFonts w:eastAsia="Times New Roman" w:cstheme="minorHAnsi"/>
          <w:sz w:val="16"/>
          <w:szCs w:val="16"/>
          <w:lang w:eastAsia="en-NZ"/>
        </w:rPr>
      </w:pPr>
    </w:p>
    <w:p w14:paraId="59AB9A7D" w14:textId="45AA338C" w:rsidR="009F7143" w:rsidRDefault="009F7143" w:rsidP="009F7143">
      <w:pPr>
        <w:spacing w:after="0" w:line="240" w:lineRule="auto"/>
        <w:textAlignment w:val="baseline"/>
        <w:rPr>
          <w:rFonts w:eastAsia="Times New Roman" w:cstheme="minorHAnsi"/>
          <w:b/>
          <w:bCs/>
          <w:sz w:val="24"/>
          <w:szCs w:val="24"/>
          <w:lang w:eastAsia="en-NZ"/>
        </w:rPr>
      </w:pPr>
      <w:r w:rsidRPr="009F7143">
        <w:rPr>
          <w:rFonts w:eastAsia="Times New Roman" w:cstheme="minorHAnsi"/>
          <w:b/>
          <w:bCs/>
          <w:sz w:val="24"/>
          <w:szCs w:val="24"/>
          <w:lang w:eastAsia="en-NZ"/>
        </w:rPr>
        <w:t>Attributes:</w:t>
      </w:r>
    </w:p>
    <w:p w14:paraId="2D88631E" w14:textId="51FB48E6" w:rsidR="009F7143" w:rsidRPr="00BD7D76" w:rsidRDefault="00BD7D76" w:rsidP="00BD7D76">
      <w:pPr>
        <w:pStyle w:val="ListParagraph"/>
        <w:numPr>
          <w:ilvl w:val="0"/>
          <w:numId w:val="17"/>
        </w:numPr>
        <w:spacing w:after="0" w:line="240" w:lineRule="auto"/>
        <w:textAlignment w:val="baseline"/>
        <w:rPr>
          <w:rFonts w:eastAsia="Times New Roman" w:cstheme="minorHAnsi"/>
          <w:sz w:val="24"/>
          <w:szCs w:val="24"/>
          <w:lang w:eastAsia="en-NZ"/>
        </w:rPr>
      </w:pPr>
      <w:r w:rsidRPr="00BD7D76">
        <w:rPr>
          <w:rFonts w:eastAsia="Times New Roman" w:cstheme="minorHAnsi"/>
          <w:sz w:val="24"/>
          <w:szCs w:val="24"/>
          <w:lang w:eastAsia="en-NZ"/>
        </w:rPr>
        <w:t>Be a good communicator and have a desire to achieve and make a difference</w:t>
      </w:r>
    </w:p>
    <w:p w14:paraId="302884B6" w14:textId="02AF4DE3" w:rsidR="00BD7D76" w:rsidRPr="00BD7D76" w:rsidRDefault="00BD7D76" w:rsidP="00BD7D76">
      <w:pPr>
        <w:pStyle w:val="ListParagraph"/>
        <w:numPr>
          <w:ilvl w:val="0"/>
          <w:numId w:val="17"/>
        </w:numPr>
        <w:spacing w:after="0" w:line="240" w:lineRule="auto"/>
        <w:textAlignment w:val="baseline"/>
        <w:rPr>
          <w:rFonts w:eastAsia="Times New Roman" w:cstheme="minorHAnsi"/>
          <w:color w:val="000000"/>
          <w:lang w:eastAsia="en-NZ"/>
        </w:rPr>
      </w:pPr>
      <w:r w:rsidRPr="00BD7D76">
        <w:rPr>
          <w:rFonts w:eastAsia="Times New Roman" w:cstheme="minorHAnsi"/>
          <w:sz w:val="24"/>
          <w:szCs w:val="24"/>
          <w:lang w:eastAsia="en-NZ"/>
        </w:rPr>
        <w:t>Be prepared to giver verbal or submit written reports and be willing to contribute personal skills to the development of OPSA</w:t>
      </w:r>
    </w:p>
    <w:p w14:paraId="26CA9D0E" w14:textId="77777777" w:rsidR="00B32A6C" w:rsidRPr="009F7143" w:rsidRDefault="00B32A6C" w:rsidP="00B32A6C">
      <w:pPr>
        <w:spacing w:after="0" w:line="240" w:lineRule="auto"/>
        <w:ind w:left="360"/>
        <w:textAlignment w:val="baseline"/>
        <w:rPr>
          <w:rFonts w:eastAsia="Times New Roman" w:cstheme="minorHAnsi"/>
          <w:color w:val="000000"/>
          <w:lang w:eastAsia="en-NZ"/>
        </w:rPr>
      </w:pPr>
    </w:p>
    <w:p w14:paraId="376968AF" w14:textId="77777777" w:rsidR="00F54FD2" w:rsidRPr="00BD7D76" w:rsidRDefault="008D0241" w:rsidP="00F54FD2">
      <w:pPr>
        <w:pStyle w:val="ListParagraph"/>
        <w:numPr>
          <w:ilvl w:val="0"/>
          <w:numId w:val="14"/>
        </w:numPr>
        <w:spacing w:after="0" w:line="240" w:lineRule="auto"/>
        <w:rPr>
          <w:rFonts w:eastAsia="Times New Roman" w:cstheme="minorHAnsi"/>
          <w:b/>
          <w:bCs/>
          <w:color w:val="000000"/>
          <w:lang w:eastAsia="en-NZ"/>
        </w:rPr>
      </w:pPr>
      <w:r w:rsidRPr="00BD7D76">
        <w:rPr>
          <w:rFonts w:eastAsia="Times New Roman" w:cstheme="minorHAnsi"/>
          <w:b/>
          <w:bCs/>
          <w:color w:val="000000"/>
          <w:lang w:eastAsia="en-NZ"/>
        </w:rPr>
        <w:t>Each Officer</w:t>
      </w:r>
      <w:r w:rsidR="00F54FD2" w:rsidRPr="00BD7D76">
        <w:rPr>
          <w:rFonts w:eastAsia="Times New Roman" w:cstheme="minorHAnsi"/>
          <w:b/>
          <w:bCs/>
          <w:color w:val="000000"/>
          <w:lang w:eastAsia="en-NZ"/>
        </w:rPr>
        <w:t>/Representative</w:t>
      </w:r>
      <w:r w:rsidRPr="00BD7D76">
        <w:rPr>
          <w:rFonts w:eastAsia="Times New Roman" w:cstheme="minorHAnsi"/>
          <w:b/>
          <w:bCs/>
          <w:color w:val="000000"/>
          <w:lang w:eastAsia="en-NZ"/>
        </w:rPr>
        <w:t xml:space="preserve"> portfolio comes with different challenges and needs. </w:t>
      </w:r>
    </w:p>
    <w:p w14:paraId="3495443E" w14:textId="2EFEF79E" w:rsidR="00F54FD2" w:rsidRPr="00BD7D76" w:rsidRDefault="008D0241" w:rsidP="00F54FD2">
      <w:pPr>
        <w:pStyle w:val="ListParagraph"/>
        <w:numPr>
          <w:ilvl w:val="0"/>
          <w:numId w:val="14"/>
        </w:numPr>
        <w:spacing w:after="0" w:line="240" w:lineRule="auto"/>
        <w:rPr>
          <w:rFonts w:eastAsia="Times New Roman" w:cstheme="minorHAnsi"/>
          <w:b/>
          <w:bCs/>
          <w:color w:val="000000"/>
          <w:lang w:eastAsia="en-NZ"/>
        </w:rPr>
      </w:pPr>
      <w:r w:rsidRPr="00BD7D76">
        <w:rPr>
          <w:rFonts w:eastAsia="Times New Roman" w:cstheme="minorHAnsi"/>
          <w:b/>
          <w:bCs/>
          <w:color w:val="000000"/>
          <w:lang w:eastAsia="en-NZ"/>
        </w:rPr>
        <w:t>As such, different Officers</w:t>
      </w:r>
      <w:r w:rsidR="00F54FD2" w:rsidRPr="00BD7D76">
        <w:rPr>
          <w:rFonts w:eastAsia="Times New Roman" w:cstheme="minorHAnsi"/>
          <w:b/>
          <w:bCs/>
          <w:color w:val="000000"/>
          <w:lang w:eastAsia="en-NZ"/>
        </w:rPr>
        <w:t>/Representatives</w:t>
      </w:r>
      <w:r w:rsidRPr="00BD7D76">
        <w:rPr>
          <w:rFonts w:eastAsia="Times New Roman" w:cstheme="minorHAnsi"/>
          <w:b/>
          <w:bCs/>
          <w:color w:val="000000"/>
          <w:lang w:eastAsia="en-NZ"/>
        </w:rPr>
        <w:t xml:space="preserve"> have various roles alongside their duties of being an OPSA Board member. </w:t>
      </w:r>
    </w:p>
    <w:p w14:paraId="066E39B3" w14:textId="77777777" w:rsidR="00F54FD2" w:rsidRPr="009F7143" w:rsidRDefault="00F54FD2" w:rsidP="00F54FD2">
      <w:pPr>
        <w:spacing w:after="0" w:line="240" w:lineRule="auto"/>
        <w:rPr>
          <w:rFonts w:eastAsia="Times New Roman" w:cstheme="minorHAnsi"/>
          <w:color w:val="000000"/>
          <w:lang w:eastAsia="en-NZ"/>
        </w:rPr>
      </w:pPr>
    </w:p>
    <w:p w14:paraId="0A9EF3D1" w14:textId="451DF28A" w:rsidR="008D0241" w:rsidRDefault="008D0241" w:rsidP="008D0241">
      <w:pPr>
        <w:spacing w:after="0" w:line="240" w:lineRule="auto"/>
        <w:rPr>
          <w:rFonts w:eastAsia="Times New Roman" w:cstheme="minorHAnsi"/>
          <w:b/>
          <w:bCs/>
          <w:sz w:val="24"/>
          <w:szCs w:val="24"/>
          <w:u w:val="single"/>
          <w:lang w:eastAsia="en-NZ"/>
        </w:rPr>
      </w:pPr>
      <w:r w:rsidRPr="009F7143">
        <w:rPr>
          <w:rFonts w:eastAsia="Times New Roman" w:cstheme="minorHAnsi"/>
          <w:b/>
          <w:bCs/>
          <w:color w:val="000000"/>
          <w:u w:val="single"/>
          <w:lang w:eastAsia="en-NZ"/>
        </w:rPr>
        <w:t>The following information breaks this down for each role</w:t>
      </w:r>
    </w:p>
    <w:p w14:paraId="28EE7798" w14:textId="77777777" w:rsidR="00640D51" w:rsidRPr="00640D51" w:rsidRDefault="00640D51" w:rsidP="008D0241">
      <w:pPr>
        <w:spacing w:after="0" w:line="240" w:lineRule="auto"/>
        <w:rPr>
          <w:rFonts w:eastAsia="Times New Roman" w:cstheme="minorHAnsi"/>
          <w:b/>
          <w:bCs/>
          <w:sz w:val="24"/>
          <w:szCs w:val="24"/>
          <w:u w:val="single"/>
          <w:lang w:eastAsia="en-NZ"/>
        </w:rPr>
      </w:pPr>
    </w:p>
    <w:p w14:paraId="50711F26" w14:textId="1E645230" w:rsidR="00D62F91" w:rsidRPr="009F7143" w:rsidRDefault="00D62F91" w:rsidP="009F7143">
      <w:pPr>
        <w:shd w:val="clear" w:color="auto" w:fill="DEEAF6" w:themeFill="accent5" w:themeFillTint="33"/>
        <w:spacing w:after="0" w:line="240" w:lineRule="auto"/>
        <w:rPr>
          <w:rFonts w:eastAsia="Times New Roman" w:cstheme="minorHAnsi"/>
          <w:b/>
          <w:bCs/>
          <w:lang w:eastAsia="en-NZ"/>
        </w:rPr>
      </w:pPr>
      <w:r w:rsidRPr="009F7143">
        <w:rPr>
          <w:rFonts w:eastAsia="Times New Roman" w:cstheme="minorHAnsi"/>
          <w:b/>
          <w:bCs/>
          <w:lang w:eastAsia="en-NZ"/>
        </w:rPr>
        <w:t xml:space="preserve">Vice </w:t>
      </w:r>
      <w:r w:rsidR="00131E11" w:rsidRPr="009F7143">
        <w:rPr>
          <w:rFonts w:eastAsia="Times New Roman" w:cstheme="minorHAnsi"/>
          <w:b/>
          <w:bCs/>
          <w:lang w:eastAsia="en-NZ"/>
        </w:rPr>
        <w:t>President:</w:t>
      </w:r>
    </w:p>
    <w:p w14:paraId="1EFD6594" w14:textId="77777777" w:rsidR="002E7ED9" w:rsidRPr="009F7143" w:rsidRDefault="008D0241" w:rsidP="009F7143">
      <w:pPr>
        <w:shd w:val="clear" w:color="auto" w:fill="DEEAF6" w:themeFill="accent5" w:themeFillTint="33"/>
        <w:spacing w:after="0" w:line="240" w:lineRule="auto"/>
        <w:rPr>
          <w:rFonts w:eastAsia="Times New Roman" w:cstheme="minorHAnsi"/>
          <w:color w:val="000000"/>
          <w:lang w:eastAsia="en-NZ"/>
        </w:rPr>
      </w:pPr>
      <w:r w:rsidRPr="009F7143">
        <w:rPr>
          <w:rFonts w:eastAsia="Times New Roman" w:cstheme="minorHAnsi"/>
          <w:color w:val="000000"/>
          <w:lang w:eastAsia="en-NZ"/>
        </w:rPr>
        <w:t xml:space="preserve">The Vice President takes the leadership position in the President’s absence </w:t>
      </w:r>
    </w:p>
    <w:p w14:paraId="0EFC47AF" w14:textId="57958ADF" w:rsidR="008D0241" w:rsidRPr="009F7143" w:rsidRDefault="008D0241" w:rsidP="009F7143">
      <w:pPr>
        <w:shd w:val="clear" w:color="auto" w:fill="DEEAF6" w:themeFill="accent5" w:themeFillTint="33"/>
        <w:spacing w:after="0" w:line="240" w:lineRule="auto"/>
        <w:rPr>
          <w:rFonts w:eastAsia="Times New Roman" w:cstheme="minorHAnsi"/>
          <w:color w:val="000000"/>
          <w:sz w:val="18"/>
          <w:szCs w:val="18"/>
          <w:lang w:eastAsia="en-NZ"/>
        </w:rPr>
      </w:pPr>
      <w:r w:rsidRPr="009F7143">
        <w:rPr>
          <w:rFonts w:eastAsia="Times New Roman" w:cstheme="minorHAnsi"/>
          <w:color w:val="000000"/>
          <w:sz w:val="18"/>
          <w:szCs w:val="18"/>
          <w:lang w:eastAsia="en-NZ"/>
        </w:rPr>
        <w:t>(</w:t>
      </w:r>
      <w:r w:rsidRPr="009F7143">
        <w:rPr>
          <w:rFonts w:eastAsia="Times New Roman" w:cstheme="minorHAnsi"/>
          <w:i/>
          <w:iCs/>
          <w:color w:val="000000"/>
          <w:sz w:val="18"/>
          <w:szCs w:val="18"/>
          <w:lang w:eastAsia="en-NZ"/>
        </w:rPr>
        <w:t xml:space="preserve">Refer to OPSA President’s job </w:t>
      </w:r>
      <w:proofErr w:type="gramStart"/>
      <w:r w:rsidRPr="009F7143">
        <w:rPr>
          <w:rFonts w:eastAsia="Times New Roman" w:cstheme="minorHAnsi"/>
          <w:i/>
          <w:iCs/>
          <w:color w:val="000000"/>
          <w:sz w:val="18"/>
          <w:szCs w:val="18"/>
          <w:lang w:eastAsia="en-NZ"/>
        </w:rPr>
        <w:t>Description</w:t>
      </w:r>
      <w:r w:rsidRPr="009F7143">
        <w:rPr>
          <w:rFonts w:eastAsia="Times New Roman" w:cstheme="minorHAnsi"/>
          <w:color w:val="000000"/>
          <w:sz w:val="18"/>
          <w:szCs w:val="18"/>
          <w:lang w:eastAsia="en-NZ"/>
        </w:rPr>
        <w:t>) </w:t>
      </w:r>
      <w:r w:rsidR="002E7ED9" w:rsidRPr="009F7143">
        <w:rPr>
          <w:rFonts w:eastAsia="Times New Roman" w:cstheme="minorHAnsi"/>
          <w:color w:val="000000"/>
          <w:sz w:val="18"/>
          <w:szCs w:val="18"/>
          <w:lang w:eastAsia="en-NZ"/>
        </w:rPr>
        <w:t xml:space="preserve"> and</w:t>
      </w:r>
      <w:proofErr w:type="gramEnd"/>
    </w:p>
    <w:p w14:paraId="42BFEA8A" w14:textId="77777777" w:rsidR="002E7ED9" w:rsidRPr="009F7143" w:rsidRDefault="002E7ED9" w:rsidP="009F7143">
      <w:pPr>
        <w:shd w:val="clear" w:color="auto" w:fill="DEEAF6" w:themeFill="accent5" w:themeFillTint="33"/>
        <w:spacing w:after="0" w:line="240" w:lineRule="auto"/>
        <w:rPr>
          <w:rFonts w:eastAsia="Times New Roman" w:cstheme="minorHAnsi"/>
          <w:color w:val="000000"/>
          <w:sz w:val="18"/>
          <w:szCs w:val="18"/>
          <w:lang w:eastAsia="en-NZ"/>
        </w:rPr>
      </w:pPr>
    </w:p>
    <w:p w14:paraId="66327C1A" w14:textId="7A2EAD10" w:rsidR="002E7ED9" w:rsidRPr="009F7143" w:rsidRDefault="002E7ED9" w:rsidP="009F7143">
      <w:pPr>
        <w:numPr>
          <w:ilvl w:val="0"/>
          <w:numId w:val="15"/>
        </w:numPr>
        <w:shd w:val="clear" w:color="auto" w:fill="DEEAF6" w:themeFill="accent5" w:themeFillTint="33"/>
        <w:suppressAutoHyphens/>
        <w:spacing w:after="0" w:line="240" w:lineRule="auto"/>
        <w:rPr>
          <w:rFonts w:cstheme="minorHAnsi"/>
          <w:szCs w:val="24"/>
        </w:rPr>
      </w:pPr>
      <w:r w:rsidRPr="009F7143">
        <w:rPr>
          <w:rFonts w:cstheme="minorHAnsi"/>
          <w:szCs w:val="24"/>
        </w:rPr>
        <w:t>Acts in advisory capacity and assists the OPSA President in the management and governance of the Association</w:t>
      </w:r>
    </w:p>
    <w:p w14:paraId="7F56C53C" w14:textId="77777777" w:rsidR="008D0241" w:rsidRPr="009F7143" w:rsidRDefault="008D0241" w:rsidP="008D0241">
      <w:pPr>
        <w:spacing w:after="0" w:line="240" w:lineRule="auto"/>
        <w:rPr>
          <w:rFonts w:eastAsia="Times New Roman" w:cstheme="minorHAnsi"/>
          <w:sz w:val="24"/>
          <w:szCs w:val="24"/>
          <w:lang w:eastAsia="en-NZ"/>
        </w:rPr>
      </w:pPr>
    </w:p>
    <w:p w14:paraId="3ED985A2" w14:textId="3507472E" w:rsidR="008D0241" w:rsidRPr="009F7143" w:rsidRDefault="008D0241" w:rsidP="009F7143">
      <w:pPr>
        <w:shd w:val="clear" w:color="auto" w:fill="E2EFD9" w:themeFill="accent6"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Academic Officer</w:t>
      </w:r>
      <w:r w:rsidR="00131E11" w:rsidRPr="009F7143">
        <w:rPr>
          <w:rFonts w:eastAsia="Times New Roman" w:cstheme="minorHAnsi"/>
          <w:b/>
          <w:bCs/>
          <w:color w:val="000000"/>
          <w:lang w:eastAsia="en-NZ"/>
        </w:rPr>
        <w:t>:</w:t>
      </w:r>
    </w:p>
    <w:p w14:paraId="39E874FD" w14:textId="77777777" w:rsidR="008D0241" w:rsidRPr="009F7143" w:rsidRDefault="008D0241" w:rsidP="009F7143">
      <w:pPr>
        <w:numPr>
          <w:ilvl w:val="0"/>
          <w:numId w:val="2"/>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Actively liaise with the Academic Staff at Otago Polytechnic</w:t>
      </w:r>
    </w:p>
    <w:p w14:paraId="25DCDF49" w14:textId="77777777" w:rsidR="008D0241" w:rsidRPr="009F7143" w:rsidRDefault="008D0241" w:rsidP="009F7143">
      <w:pPr>
        <w:numPr>
          <w:ilvl w:val="0"/>
          <w:numId w:val="2"/>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Represent the views of Students at meetings, regarding academic success</w:t>
      </w:r>
    </w:p>
    <w:p w14:paraId="256EB10A" w14:textId="77777777" w:rsidR="008D0241" w:rsidRPr="009F7143" w:rsidRDefault="008D0241" w:rsidP="009F7143">
      <w:pPr>
        <w:numPr>
          <w:ilvl w:val="0"/>
          <w:numId w:val="2"/>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OPSA’s goals align with the academic success of students</w:t>
      </w:r>
    </w:p>
    <w:p w14:paraId="228A84FB" w14:textId="77777777" w:rsidR="008D0241" w:rsidRPr="009F7143" w:rsidRDefault="008D0241" w:rsidP="008D0241">
      <w:pPr>
        <w:spacing w:after="0" w:line="240" w:lineRule="auto"/>
        <w:rPr>
          <w:rFonts w:eastAsia="Times New Roman" w:cstheme="minorHAnsi"/>
          <w:sz w:val="24"/>
          <w:szCs w:val="24"/>
          <w:lang w:eastAsia="en-NZ"/>
        </w:rPr>
      </w:pPr>
    </w:p>
    <w:p w14:paraId="371C5B70" w14:textId="5A4A9BE7" w:rsidR="008D0241" w:rsidRPr="009F7143" w:rsidRDefault="008D0241" w:rsidP="009F7143">
      <w:pPr>
        <w:shd w:val="clear" w:color="auto" w:fill="DEEAF6" w:themeFill="accent5"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Pasifika Representative</w:t>
      </w:r>
      <w:r w:rsidR="00131E11" w:rsidRPr="009F7143">
        <w:rPr>
          <w:rFonts w:eastAsia="Times New Roman" w:cstheme="minorHAnsi"/>
          <w:b/>
          <w:bCs/>
          <w:color w:val="000000"/>
          <w:lang w:eastAsia="en-NZ"/>
        </w:rPr>
        <w:t>:</w:t>
      </w:r>
      <w:r w:rsidRPr="009F7143">
        <w:rPr>
          <w:rFonts w:eastAsia="Times New Roman" w:cstheme="minorHAnsi"/>
          <w:b/>
          <w:bCs/>
          <w:color w:val="000000"/>
          <w:lang w:eastAsia="en-NZ"/>
        </w:rPr>
        <w:t> </w:t>
      </w:r>
    </w:p>
    <w:p w14:paraId="55ECB1C0" w14:textId="010C9F13" w:rsidR="008D0241" w:rsidRPr="009F7143" w:rsidRDefault="008D0241" w:rsidP="009F7143">
      <w:pPr>
        <w:numPr>
          <w:ilvl w:val="0"/>
          <w:numId w:val="3"/>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Actively liaise with Pasifika </w:t>
      </w:r>
      <w:r w:rsidR="00B5631D">
        <w:rPr>
          <w:rFonts w:eastAsia="Times New Roman" w:cstheme="minorHAnsi"/>
          <w:color w:val="000000"/>
          <w:lang w:eastAsia="en-NZ"/>
        </w:rPr>
        <w:t>s</w:t>
      </w:r>
      <w:r w:rsidRPr="009F7143">
        <w:rPr>
          <w:rFonts w:eastAsia="Times New Roman" w:cstheme="minorHAnsi"/>
          <w:color w:val="000000"/>
          <w:lang w:eastAsia="en-NZ"/>
        </w:rPr>
        <w:t>tudents</w:t>
      </w:r>
      <w:r w:rsidR="00B5631D">
        <w:rPr>
          <w:rFonts w:eastAsia="Times New Roman" w:cstheme="minorHAnsi"/>
          <w:color w:val="000000"/>
          <w:lang w:eastAsia="en-NZ"/>
        </w:rPr>
        <w:t>, the Pasifika Advisors and s</w:t>
      </w:r>
      <w:r w:rsidRPr="009F7143">
        <w:rPr>
          <w:rFonts w:eastAsia="Times New Roman" w:cstheme="minorHAnsi"/>
          <w:color w:val="000000"/>
          <w:lang w:eastAsia="en-NZ"/>
        </w:rPr>
        <w:t>taff at Otago Polytechnic</w:t>
      </w:r>
    </w:p>
    <w:p w14:paraId="746BF953" w14:textId="3DD3CCE0" w:rsidR="008D0241" w:rsidRPr="009F7143" w:rsidRDefault="008D0241" w:rsidP="009F7143">
      <w:pPr>
        <w:numPr>
          <w:ilvl w:val="0"/>
          <w:numId w:val="3"/>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Represent the views of Pasifika </w:t>
      </w:r>
      <w:r w:rsidR="00B5631D">
        <w:rPr>
          <w:rFonts w:eastAsia="Times New Roman" w:cstheme="minorHAnsi"/>
          <w:color w:val="000000"/>
          <w:lang w:eastAsia="en-NZ"/>
        </w:rPr>
        <w:t>s</w:t>
      </w:r>
      <w:r w:rsidRPr="009F7143">
        <w:rPr>
          <w:rFonts w:eastAsia="Times New Roman" w:cstheme="minorHAnsi"/>
          <w:color w:val="000000"/>
          <w:lang w:eastAsia="en-NZ"/>
        </w:rPr>
        <w:t>tudents at meetings</w:t>
      </w:r>
    </w:p>
    <w:p w14:paraId="6D48D88A" w14:textId="77777777" w:rsidR="008D0241" w:rsidRPr="009F7143" w:rsidRDefault="008D0241" w:rsidP="009F7143">
      <w:pPr>
        <w:numPr>
          <w:ilvl w:val="0"/>
          <w:numId w:val="3"/>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lastRenderedPageBreak/>
        <w:t>Ensure OPSA’s goals align with the welfare of Pasifika students</w:t>
      </w:r>
    </w:p>
    <w:p w14:paraId="1EA81BD9" w14:textId="77777777" w:rsidR="008D0241" w:rsidRPr="009F7143" w:rsidRDefault="008D0241" w:rsidP="008D0241">
      <w:pPr>
        <w:spacing w:after="0" w:line="240" w:lineRule="auto"/>
        <w:rPr>
          <w:rFonts w:eastAsia="Times New Roman" w:cstheme="minorHAnsi"/>
          <w:sz w:val="24"/>
          <w:szCs w:val="24"/>
          <w:lang w:eastAsia="en-NZ"/>
        </w:rPr>
      </w:pPr>
    </w:p>
    <w:p w14:paraId="32411519" w14:textId="26EC3CF1" w:rsidR="008D0241" w:rsidRPr="0021490A" w:rsidRDefault="008D0241" w:rsidP="00BD7D76">
      <w:pPr>
        <w:shd w:val="clear" w:color="auto" w:fill="E2EFD9" w:themeFill="accent6" w:themeFillTint="33"/>
        <w:spacing w:after="0" w:line="240" w:lineRule="auto"/>
        <w:rPr>
          <w:rFonts w:eastAsia="Times New Roman" w:cstheme="minorHAnsi"/>
          <w:sz w:val="24"/>
          <w:szCs w:val="24"/>
          <w:lang w:eastAsia="en-NZ"/>
        </w:rPr>
      </w:pPr>
      <w:r w:rsidRPr="009F7143">
        <w:rPr>
          <w:rFonts w:eastAsia="Times New Roman" w:cstheme="minorHAnsi"/>
          <w:b/>
          <w:bCs/>
          <w:color w:val="000000"/>
          <w:lang w:eastAsia="en-NZ"/>
        </w:rPr>
        <w:t>Māori Representative</w:t>
      </w:r>
      <w:r w:rsidR="00131E11" w:rsidRPr="009F7143">
        <w:rPr>
          <w:rFonts w:eastAsia="Times New Roman" w:cstheme="minorHAnsi"/>
          <w:b/>
          <w:bCs/>
          <w:color w:val="000000"/>
          <w:lang w:eastAsia="en-NZ"/>
        </w:rPr>
        <w:t>:</w:t>
      </w:r>
    </w:p>
    <w:p w14:paraId="05D31B94" w14:textId="34626EF6" w:rsidR="008D0241" w:rsidRPr="0021490A" w:rsidRDefault="008D0241" w:rsidP="0021490A">
      <w:pPr>
        <w:numPr>
          <w:ilvl w:val="0"/>
          <w:numId w:val="4"/>
        </w:numPr>
        <w:shd w:val="clear" w:color="auto" w:fill="E2EFD9" w:themeFill="accent6" w:themeFillTint="33"/>
        <w:spacing w:after="0" w:line="240" w:lineRule="auto"/>
        <w:ind w:left="714" w:hanging="357"/>
        <w:textAlignment w:val="baseline"/>
        <w:rPr>
          <w:rFonts w:eastAsia="Times New Roman" w:cstheme="minorHAnsi"/>
          <w:color w:val="000000"/>
          <w:lang w:eastAsia="en-NZ"/>
        </w:rPr>
      </w:pPr>
      <w:r w:rsidRPr="0021490A">
        <w:rPr>
          <w:rFonts w:eastAsia="Times New Roman" w:cstheme="minorHAnsi"/>
          <w:color w:val="000000"/>
          <w:lang w:eastAsia="en-NZ"/>
        </w:rPr>
        <w:t>Actively liaise with Māori</w:t>
      </w:r>
      <w:r w:rsidR="00B5631D" w:rsidRPr="0021490A">
        <w:rPr>
          <w:rFonts w:eastAsia="Times New Roman" w:cstheme="minorHAnsi"/>
          <w:color w:val="000000"/>
          <w:lang w:eastAsia="en-NZ"/>
        </w:rPr>
        <w:t xml:space="preserve"> s</w:t>
      </w:r>
      <w:r w:rsidRPr="0021490A">
        <w:rPr>
          <w:rFonts w:eastAsia="Times New Roman" w:cstheme="minorHAnsi"/>
          <w:color w:val="000000"/>
          <w:lang w:eastAsia="en-NZ"/>
        </w:rPr>
        <w:t>tudent</w:t>
      </w:r>
      <w:r w:rsidR="0021490A">
        <w:rPr>
          <w:rFonts w:eastAsia="Times New Roman" w:cstheme="minorHAnsi"/>
          <w:color w:val="000000"/>
          <w:lang w:eastAsia="en-NZ"/>
        </w:rPr>
        <w:t>s</w:t>
      </w:r>
      <w:r w:rsidR="0021490A" w:rsidRPr="0021490A">
        <w:rPr>
          <w:rFonts w:eastAsia="Times New Roman" w:cstheme="minorHAnsi"/>
          <w:color w:val="000000"/>
          <w:lang w:eastAsia="en-NZ"/>
        </w:rPr>
        <w:t xml:space="preserve">, </w:t>
      </w:r>
      <w:r w:rsidR="0021490A" w:rsidRPr="0021490A">
        <w:rPr>
          <w:rFonts w:eastAsia="Times New Roman" w:cstheme="minorHAnsi"/>
          <w:color w:val="000000"/>
          <w:lang w:eastAsia="en-NZ"/>
        </w:rPr>
        <w:t xml:space="preserve">Te Punaka </w:t>
      </w:r>
      <w:proofErr w:type="spellStart"/>
      <w:r w:rsidR="0021490A" w:rsidRPr="0021490A">
        <w:rPr>
          <w:rFonts w:eastAsia="Times New Roman" w:cstheme="minorHAnsi"/>
          <w:color w:val="000000"/>
          <w:lang w:eastAsia="en-NZ"/>
        </w:rPr>
        <w:t>Ōwheo</w:t>
      </w:r>
      <w:proofErr w:type="spellEnd"/>
      <w:r w:rsidR="0021490A">
        <w:rPr>
          <w:rFonts w:eastAsia="Times New Roman" w:cstheme="minorHAnsi"/>
          <w:color w:val="000000"/>
          <w:lang w:eastAsia="en-NZ"/>
        </w:rPr>
        <w:t xml:space="preserve"> </w:t>
      </w:r>
      <w:r w:rsidRPr="0021490A">
        <w:rPr>
          <w:rFonts w:eastAsia="Times New Roman" w:cstheme="minorHAnsi"/>
          <w:color w:val="000000"/>
          <w:lang w:eastAsia="en-NZ"/>
        </w:rPr>
        <w:t>&amp; Staff at Otago Polytechnic</w:t>
      </w:r>
    </w:p>
    <w:p w14:paraId="2F173A6A" w14:textId="69F4C9E2" w:rsidR="002E7ED9" w:rsidRPr="009F7143" w:rsidRDefault="002E7ED9" w:rsidP="00BD7D76">
      <w:pPr>
        <w:numPr>
          <w:ilvl w:val="0"/>
          <w:numId w:val="4"/>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Liaise with the Polytechnic </w:t>
      </w:r>
      <w:proofErr w:type="spellStart"/>
      <w:r w:rsidRPr="009F7143">
        <w:rPr>
          <w:rFonts w:eastAsia="Times New Roman" w:cstheme="minorHAnsi"/>
          <w:color w:val="000000"/>
          <w:lang w:eastAsia="en-NZ"/>
        </w:rPr>
        <w:t>Kaitohutohu</w:t>
      </w:r>
      <w:proofErr w:type="spellEnd"/>
      <w:r w:rsidRPr="009F7143">
        <w:rPr>
          <w:rFonts w:eastAsia="Times New Roman" w:cstheme="minorHAnsi"/>
          <w:color w:val="000000"/>
          <w:lang w:eastAsia="en-NZ"/>
        </w:rPr>
        <w:t xml:space="preserve"> to ensure correct protocol is being followed and the needs of </w:t>
      </w:r>
      <w:r w:rsidR="00BD7D76" w:rsidRPr="009F7143">
        <w:rPr>
          <w:rFonts w:eastAsia="Times New Roman" w:cstheme="minorHAnsi"/>
          <w:color w:val="000000"/>
          <w:lang w:eastAsia="en-NZ"/>
        </w:rPr>
        <w:t>Māori</w:t>
      </w:r>
      <w:r w:rsidRPr="009F7143">
        <w:rPr>
          <w:rFonts w:eastAsia="Times New Roman" w:cstheme="minorHAnsi"/>
          <w:color w:val="000000"/>
          <w:lang w:eastAsia="en-NZ"/>
        </w:rPr>
        <w:t xml:space="preserve"> </w:t>
      </w:r>
      <w:r w:rsidR="00BD7D76">
        <w:rPr>
          <w:rFonts w:eastAsia="Times New Roman" w:cstheme="minorHAnsi"/>
          <w:color w:val="000000"/>
          <w:lang w:eastAsia="en-NZ"/>
        </w:rPr>
        <w:t>s</w:t>
      </w:r>
      <w:r w:rsidRPr="009F7143">
        <w:rPr>
          <w:rFonts w:eastAsia="Times New Roman" w:cstheme="minorHAnsi"/>
          <w:color w:val="000000"/>
          <w:lang w:eastAsia="en-NZ"/>
        </w:rPr>
        <w:t>tudents are being met</w:t>
      </w:r>
    </w:p>
    <w:p w14:paraId="0ED5B8C9" w14:textId="3E91F689" w:rsidR="008D0241" w:rsidRPr="009F7143" w:rsidRDefault="008D0241" w:rsidP="00BD7D76">
      <w:pPr>
        <w:numPr>
          <w:ilvl w:val="0"/>
          <w:numId w:val="4"/>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Represent the views of Māori </w:t>
      </w:r>
      <w:r w:rsidR="00BD7D76">
        <w:rPr>
          <w:rFonts w:eastAsia="Times New Roman" w:cstheme="minorHAnsi"/>
          <w:color w:val="000000"/>
          <w:lang w:eastAsia="en-NZ"/>
        </w:rPr>
        <w:t>s</w:t>
      </w:r>
      <w:r w:rsidRPr="009F7143">
        <w:rPr>
          <w:rFonts w:eastAsia="Times New Roman" w:cstheme="minorHAnsi"/>
          <w:color w:val="000000"/>
          <w:lang w:eastAsia="en-NZ"/>
        </w:rPr>
        <w:t>tudents at meetings</w:t>
      </w:r>
    </w:p>
    <w:p w14:paraId="381EBD74" w14:textId="77777777" w:rsidR="008D0241" w:rsidRPr="009F7143" w:rsidRDefault="008D0241" w:rsidP="00BD7D76">
      <w:pPr>
        <w:numPr>
          <w:ilvl w:val="0"/>
          <w:numId w:val="4"/>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OPSA’s goals align with the welfare of Māori students</w:t>
      </w:r>
    </w:p>
    <w:p w14:paraId="0E56DB18" w14:textId="77777777" w:rsidR="008D0241" w:rsidRPr="009F7143" w:rsidRDefault="008D0241" w:rsidP="00BD7D76">
      <w:pPr>
        <w:numPr>
          <w:ilvl w:val="0"/>
          <w:numId w:val="4"/>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Liaise with Te Punaka Owheo</w:t>
      </w:r>
    </w:p>
    <w:p w14:paraId="351FD3ED" w14:textId="77777777" w:rsidR="008D0241" w:rsidRPr="00640D51" w:rsidRDefault="008D0241" w:rsidP="008D0241">
      <w:pPr>
        <w:spacing w:after="0" w:line="240" w:lineRule="auto"/>
        <w:rPr>
          <w:rFonts w:eastAsia="Times New Roman" w:cstheme="minorHAnsi"/>
          <w:sz w:val="40"/>
          <w:szCs w:val="40"/>
          <w:lang w:eastAsia="en-NZ"/>
        </w:rPr>
      </w:pPr>
    </w:p>
    <w:p w14:paraId="21120B62" w14:textId="78BECE62" w:rsidR="008D0241" w:rsidRPr="009F7143" w:rsidRDefault="008D0241" w:rsidP="00BD7D76">
      <w:pPr>
        <w:shd w:val="clear" w:color="auto" w:fill="DEEAF6" w:themeFill="accent5"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Rainbow Representative</w:t>
      </w:r>
      <w:r w:rsidR="00131E11" w:rsidRPr="009F7143">
        <w:rPr>
          <w:rFonts w:eastAsia="Times New Roman" w:cstheme="minorHAnsi"/>
          <w:b/>
          <w:bCs/>
          <w:color w:val="000000"/>
          <w:lang w:eastAsia="en-NZ"/>
        </w:rPr>
        <w:t>:</w:t>
      </w:r>
    </w:p>
    <w:p w14:paraId="4C4B71BD" w14:textId="1AF82238" w:rsidR="008D0241" w:rsidRPr="009F7143" w:rsidRDefault="008D0241" w:rsidP="00BD7D76">
      <w:pPr>
        <w:numPr>
          <w:ilvl w:val="0"/>
          <w:numId w:val="5"/>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Actively liaise with LGBTQ</w:t>
      </w:r>
      <w:r w:rsidR="00B5631D">
        <w:rPr>
          <w:rFonts w:eastAsia="Times New Roman" w:cstheme="minorHAnsi"/>
          <w:color w:val="000000"/>
          <w:lang w:eastAsia="en-NZ"/>
        </w:rPr>
        <w:t>I</w:t>
      </w:r>
      <w:r w:rsidRPr="009F7143">
        <w:rPr>
          <w:rFonts w:eastAsia="Times New Roman" w:cstheme="minorHAnsi"/>
          <w:color w:val="000000"/>
          <w:lang w:eastAsia="en-NZ"/>
        </w:rPr>
        <w:t xml:space="preserve">+ </w:t>
      </w:r>
      <w:r w:rsidR="00B5631D">
        <w:rPr>
          <w:rFonts w:eastAsia="Times New Roman" w:cstheme="minorHAnsi"/>
          <w:color w:val="000000"/>
          <w:lang w:eastAsia="en-NZ"/>
        </w:rPr>
        <w:t>s</w:t>
      </w:r>
      <w:r w:rsidRPr="009F7143">
        <w:rPr>
          <w:rFonts w:eastAsia="Times New Roman" w:cstheme="minorHAnsi"/>
          <w:color w:val="000000"/>
          <w:lang w:eastAsia="en-NZ"/>
        </w:rPr>
        <w:t>tudents at Otago Polytechnic</w:t>
      </w:r>
    </w:p>
    <w:p w14:paraId="05572FEA" w14:textId="66FC58E6" w:rsidR="008D0241" w:rsidRDefault="008D0241" w:rsidP="00BD7D76">
      <w:pPr>
        <w:numPr>
          <w:ilvl w:val="0"/>
          <w:numId w:val="5"/>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Represent the views of LGBTQ</w:t>
      </w:r>
      <w:r w:rsidR="00F33200">
        <w:rPr>
          <w:rFonts w:eastAsia="Times New Roman" w:cstheme="minorHAnsi"/>
          <w:color w:val="000000"/>
          <w:lang w:eastAsia="en-NZ"/>
        </w:rPr>
        <w:t>I</w:t>
      </w:r>
      <w:r w:rsidRPr="009F7143">
        <w:rPr>
          <w:rFonts w:eastAsia="Times New Roman" w:cstheme="minorHAnsi"/>
          <w:color w:val="000000"/>
          <w:lang w:eastAsia="en-NZ"/>
        </w:rPr>
        <w:t xml:space="preserve">+ </w:t>
      </w:r>
      <w:r w:rsidR="00B5631D">
        <w:rPr>
          <w:rFonts w:eastAsia="Times New Roman" w:cstheme="minorHAnsi"/>
          <w:color w:val="000000"/>
          <w:lang w:eastAsia="en-NZ"/>
        </w:rPr>
        <w:t>s</w:t>
      </w:r>
      <w:r w:rsidRPr="009F7143">
        <w:rPr>
          <w:rFonts w:eastAsia="Times New Roman" w:cstheme="minorHAnsi"/>
          <w:color w:val="000000"/>
          <w:lang w:eastAsia="en-NZ"/>
        </w:rPr>
        <w:t>tudents at meetings</w:t>
      </w:r>
    </w:p>
    <w:p w14:paraId="5148BEA6" w14:textId="7C7252AA" w:rsidR="00B5631D" w:rsidRPr="009F7143" w:rsidRDefault="00B5631D" w:rsidP="00BD7D76">
      <w:pPr>
        <w:numPr>
          <w:ilvl w:val="0"/>
          <w:numId w:val="5"/>
        </w:numPr>
        <w:shd w:val="clear" w:color="auto" w:fill="DEEAF6" w:themeFill="accent5" w:themeFillTint="33"/>
        <w:spacing w:after="0" w:line="240" w:lineRule="auto"/>
        <w:textAlignment w:val="baseline"/>
        <w:rPr>
          <w:rFonts w:eastAsia="Times New Roman" w:cstheme="minorHAnsi"/>
          <w:color w:val="000000"/>
          <w:lang w:eastAsia="en-NZ"/>
        </w:rPr>
      </w:pPr>
      <w:r>
        <w:rPr>
          <w:rFonts w:eastAsia="Times New Roman" w:cstheme="minorHAnsi"/>
          <w:color w:val="000000"/>
          <w:lang w:eastAsia="en-NZ"/>
        </w:rPr>
        <w:t>Liaise with various community groups and OUSA Queer Support</w:t>
      </w:r>
    </w:p>
    <w:p w14:paraId="7CD5C5B9" w14:textId="79EB6CFB" w:rsidR="008D0241" w:rsidRPr="009F7143" w:rsidRDefault="008D0241" w:rsidP="00BD7D76">
      <w:pPr>
        <w:numPr>
          <w:ilvl w:val="0"/>
          <w:numId w:val="5"/>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OPSA’s goals align with the welfare of LGBTQ</w:t>
      </w:r>
      <w:r w:rsidR="00F33200">
        <w:rPr>
          <w:rFonts w:eastAsia="Times New Roman" w:cstheme="minorHAnsi"/>
          <w:color w:val="000000"/>
          <w:lang w:eastAsia="en-NZ"/>
        </w:rPr>
        <w:t>I</w:t>
      </w:r>
      <w:r w:rsidRPr="009F7143">
        <w:rPr>
          <w:rFonts w:eastAsia="Times New Roman" w:cstheme="minorHAnsi"/>
          <w:color w:val="000000"/>
          <w:lang w:eastAsia="en-NZ"/>
        </w:rPr>
        <w:t>+ students</w:t>
      </w:r>
    </w:p>
    <w:p w14:paraId="300F405F" w14:textId="77777777" w:rsidR="008D0241" w:rsidRPr="00640D51" w:rsidRDefault="008D0241" w:rsidP="008D0241">
      <w:pPr>
        <w:spacing w:after="0" w:line="240" w:lineRule="auto"/>
        <w:rPr>
          <w:rFonts w:eastAsia="Times New Roman" w:cstheme="minorHAnsi"/>
          <w:sz w:val="40"/>
          <w:szCs w:val="40"/>
          <w:lang w:eastAsia="en-NZ"/>
        </w:rPr>
      </w:pPr>
    </w:p>
    <w:p w14:paraId="54254138" w14:textId="0910B922" w:rsidR="008D0241" w:rsidRPr="009F7143" w:rsidRDefault="008D0241" w:rsidP="00B5631D">
      <w:pPr>
        <w:shd w:val="clear" w:color="auto" w:fill="E2EFD9" w:themeFill="accent6"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International Student Representative</w:t>
      </w:r>
      <w:r w:rsidR="00131E11" w:rsidRPr="009F7143">
        <w:rPr>
          <w:rFonts w:eastAsia="Times New Roman" w:cstheme="minorHAnsi"/>
          <w:b/>
          <w:bCs/>
          <w:color w:val="000000"/>
          <w:lang w:eastAsia="en-NZ"/>
        </w:rPr>
        <w:t>:</w:t>
      </w:r>
    </w:p>
    <w:p w14:paraId="3443F0D7" w14:textId="1E180A57" w:rsidR="008D0241" w:rsidRPr="009F7143" w:rsidRDefault="008D0241" w:rsidP="00B5631D">
      <w:pPr>
        <w:numPr>
          <w:ilvl w:val="0"/>
          <w:numId w:val="6"/>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Actively liaise with International </w:t>
      </w:r>
      <w:r w:rsidR="00B5631D">
        <w:rPr>
          <w:rFonts w:eastAsia="Times New Roman" w:cstheme="minorHAnsi"/>
          <w:color w:val="000000"/>
          <w:lang w:eastAsia="en-NZ"/>
        </w:rPr>
        <w:t>s</w:t>
      </w:r>
      <w:r w:rsidRPr="009F7143">
        <w:rPr>
          <w:rFonts w:eastAsia="Times New Roman" w:cstheme="minorHAnsi"/>
          <w:color w:val="000000"/>
          <w:lang w:eastAsia="en-NZ"/>
        </w:rPr>
        <w:t>tudents at Otago Polytechnic</w:t>
      </w:r>
      <w:r w:rsidR="00B5631D">
        <w:rPr>
          <w:rFonts w:eastAsia="Times New Roman" w:cstheme="minorHAnsi"/>
          <w:color w:val="000000"/>
          <w:lang w:eastAsia="en-NZ"/>
        </w:rPr>
        <w:t xml:space="preserve"> and the International Student Advisor</w:t>
      </w:r>
    </w:p>
    <w:p w14:paraId="2D7B265F" w14:textId="7001ED5E" w:rsidR="008D0241" w:rsidRPr="009F7143" w:rsidRDefault="008D0241" w:rsidP="00B5631D">
      <w:pPr>
        <w:numPr>
          <w:ilvl w:val="0"/>
          <w:numId w:val="6"/>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Represent the views of International </w:t>
      </w:r>
      <w:r w:rsidR="00B5631D">
        <w:rPr>
          <w:rFonts w:eastAsia="Times New Roman" w:cstheme="minorHAnsi"/>
          <w:color w:val="000000"/>
          <w:lang w:eastAsia="en-NZ"/>
        </w:rPr>
        <w:t>s</w:t>
      </w:r>
      <w:r w:rsidRPr="009F7143">
        <w:rPr>
          <w:rFonts w:eastAsia="Times New Roman" w:cstheme="minorHAnsi"/>
          <w:color w:val="000000"/>
          <w:lang w:eastAsia="en-NZ"/>
        </w:rPr>
        <w:t>tudents at meetings</w:t>
      </w:r>
    </w:p>
    <w:p w14:paraId="687BE22D" w14:textId="28109445" w:rsidR="008D0241" w:rsidRPr="009F7143" w:rsidRDefault="008D0241" w:rsidP="00B5631D">
      <w:pPr>
        <w:numPr>
          <w:ilvl w:val="0"/>
          <w:numId w:val="6"/>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Ensure OPSA’s goals align with the welfare of International </w:t>
      </w:r>
      <w:r w:rsidR="00B5631D">
        <w:rPr>
          <w:rFonts w:eastAsia="Times New Roman" w:cstheme="minorHAnsi"/>
          <w:color w:val="000000"/>
          <w:lang w:eastAsia="en-NZ"/>
        </w:rPr>
        <w:t>s</w:t>
      </w:r>
      <w:r w:rsidRPr="009F7143">
        <w:rPr>
          <w:rFonts w:eastAsia="Times New Roman" w:cstheme="minorHAnsi"/>
          <w:color w:val="000000"/>
          <w:lang w:eastAsia="en-NZ"/>
        </w:rPr>
        <w:t>tudents</w:t>
      </w:r>
    </w:p>
    <w:p w14:paraId="73A0C61D" w14:textId="0199DEBE" w:rsidR="008D0241" w:rsidRPr="009F7143" w:rsidRDefault="008D0241" w:rsidP="00B5631D">
      <w:pPr>
        <w:numPr>
          <w:ilvl w:val="0"/>
          <w:numId w:val="6"/>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Help distribute information to International </w:t>
      </w:r>
      <w:r w:rsidR="00B5631D">
        <w:rPr>
          <w:rFonts w:eastAsia="Times New Roman" w:cstheme="minorHAnsi"/>
          <w:color w:val="000000"/>
          <w:lang w:eastAsia="en-NZ"/>
        </w:rPr>
        <w:t>s</w:t>
      </w:r>
      <w:r w:rsidRPr="009F7143">
        <w:rPr>
          <w:rFonts w:eastAsia="Times New Roman" w:cstheme="minorHAnsi"/>
          <w:color w:val="000000"/>
          <w:lang w:eastAsia="en-NZ"/>
        </w:rPr>
        <w:t>tudents</w:t>
      </w:r>
    </w:p>
    <w:p w14:paraId="79DD4AB5" w14:textId="77777777" w:rsidR="008D0241" w:rsidRPr="00640D51" w:rsidRDefault="008D0241" w:rsidP="008D0241">
      <w:pPr>
        <w:spacing w:after="0" w:line="240" w:lineRule="auto"/>
        <w:rPr>
          <w:rFonts w:eastAsia="Times New Roman" w:cstheme="minorHAnsi"/>
          <w:sz w:val="40"/>
          <w:szCs w:val="40"/>
          <w:lang w:eastAsia="en-NZ"/>
        </w:rPr>
      </w:pPr>
    </w:p>
    <w:p w14:paraId="3987EB7A" w14:textId="4386C096" w:rsidR="008D0241" w:rsidRPr="009F7143" w:rsidRDefault="008D0241" w:rsidP="00B5631D">
      <w:pPr>
        <w:shd w:val="clear" w:color="auto" w:fill="DEEAF6" w:themeFill="accent5"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Welfare Officer</w:t>
      </w:r>
      <w:r w:rsidR="00131E11" w:rsidRPr="009F7143">
        <w:rPr>
          <w:rFonts w:eastAsia="Times New Roman" w:cstheme="minorHAnsi"/>
          <w:b/>
          <w:bCs/>
          <w:color w:val="000000"/>
          <w:lang w:eastAsia="en-NZ"/>
        </w:rPr>
        <w:t>:</w:t>
      </w:r>
    </w:p>
    <w:p w14:paraId="2E618C8D" w14:textId="77777777" w:rsidR="008D0241" w:rsidRPr="009F7143" w:rsidRDefault="008D0241" w:rsidP="00B5631D">
      <w:pPr>
        <w:numPr>
          <w:ilvl w:val="0"/>
          <w:numId w:val="7"/>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Actively liaise with Otago Polytechnic staff involved in welfare support</w:t>
      </w:r>
    </w:p>
    <w:p w14:paraId="6F59BFE8" w14:textId="77777777" w:rsidR="008D0241" w:rsidRPr="009F7143" w:rsidRDefault="008D0241" w:rsidP="00B5631D">
      <w:pPr>
        <w:numPr>
          <w:ilvl w:val="1"/>
          <w:numId w:val="7"/>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Student Success</w:t>
      </w:r>
    </w:p>
    <w:p w14:paraId="61241A72" w14:textId="77777777" w:rsidR="008D0241" w:rsidRPr="009F7143" w:rsidRDefault="008D0241" w:rsidP="00B5631D">
      <w:pPr>
        <w:numPr>
          <w:ilvl w:val="1"/>
          <w:numId w:val="7"/>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Chaplain </w:t>
      </w:r>
    </w:p>
    <w:p w14:paraId="4117684C" w14:textId="77777777" w:rsidR="008D0241" w:rsidRPr="009F7143" w:rsidRDefault="008D0241" w:rsidP="00B5631D">
      <w:pPr>
        <w:numPr>
          <w:ilvl w:val="1"/>
          <w:numId w:val="7"/>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Student Health &amp; Counselling</w:t>
      </w:r>
    </w:p>
    <w:p w14:paraId="3A090021" w14:textId="77777777" w:rsidR="008D0241" w:rsidRPr="009F7143" w:rsidRDefault="008D0241" w:rsidP="00B5631D">
      <w:pPr>
        <w:numPr>
          <w:ilvl w:val="1"/>
          <w:numId w:val="7"/>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Health &amp; Safety Team</w:t>
      </w:r>
    </w:p>
    <w:p w14:paraId="0656C7A3" w14:textId="77777777" w:rsidR="008D0241" w:rsidRPr="009F7143" w:rsidRDefault="008D0241" w:rsidP="00B5631D">
      <w:pPr>
        <w:numPr>
          <w:ilvl w:val="1"/>
          <w:numId w:val="7"/>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Campus Services</w:t>
      </w:r>
    </w:p>
    <w:p w14:paraId="4A355CEE" w14:textId="77777777" w:rsidR="008D0241" w:rsidRPr="009F7143" w:rsidRDefault="008D0241" w:rsidP="00B5631D">
      <w:pPr>
        <w:numPr>
          <w:ilvl w:val="0"/>
          <w:numId w:val="8"/>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OPSA’s goals align with the welfare of all Students</w:t>
      </w:r>
    </w:p>
    <w:p w14:paraId="7C3AF072" w14:textId="0BAAEA8C" w:rsidR="008D0241" w:rsidRPr="009F7143" w:rsidRDefault="008D0241" w:rsidP="008D0241">
      <w:pPr>
        <w:spacing w:after="240" w:line="240" w:lineRule="auto"/>
        <w:rPr>
          <w:rFonts w:eastAsia="Times New Roman" w:cstheme="minorHAnsi"/>
          <w:sz w:val="24"/>
          <w:szCs w:val="24"/>
          <w:lang w:eastAsia="en-NZ"/>
        </w:rPr>
      </w:pPr>
    </w:p>
    <w:p w14:paraId="7C274B62" w14:textId="3A3FF1FF" w:rsidR="008D0241" w:rsidRPr="009F7143" w:rsidRDefault="008D0241" w:rsidP="00B5631D">
      <w:pPr>
        <w:shd w:val="clear" w:color="auto" w:fill="E2EFD9" w:themeFill="accent6"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General Executive</w:t>
      </w:r>
      <w:r w:rsidR="00F267F6" w:rsidRPr="009F7143">
        <w:rPr>
          <w:rFonts w:eastAsia="Times New Roman" w:cstheme="minorHAnsi"/>
          <w:b/>
          <w:bCs/>
          <w:color w:val="000000"/>
          <w:lang w:eastAsia="en-NZ"/>
        </w:rPr>
        <w:t>:</w:t>
      </w:r>
    </w:p>
    <w:p w14:paraId="0A83E61E" w14:textId="77777777" w:rsidR="008D0241" w:rsidRPr="009F7143" w:rsidRDefault="008D0241" w:rsidP="00B5631D">
      <w:pPr>
        <w:numPr>
          <w:ilvl w:val="0"/>
          <w:numId w:val="9"/>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 is performing effectively and efficiently in the attainment of its goals</w:t>
      </w:r>
    </w:p>
    <w:p w14:paraId="011FB597" w14:textId="77777777" w:rsidR="008D0241" w:rsidRPr="009F7143" w:rsidRDefault="008D0241" w:rsidP="00B5631D">
      <w:pPr>
        <w:numPr>
          <w:ilvl w:val="0"/>
          <w:numId w:val="9"/>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Be available to assist the President of the association </w:t>
      </w:r>
    </w:p>
    <w:p w14:paraId="3886072C" w14:textId="77777777" w:rsidR="008D0241" w:rsidRPr="009F7143" w:rsidRDefault="008D0241" w:rsidP="00B5631D">
      <w:pPr>
        <w:numPr>
          <w:ilvl w:val="0"/>
          <w:numId w:val="9"/>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Be available to assist any other position when required</w:t>
      </w:r>
    </w:p>
    <w:p w14:paraId="08CDE800" w14:textId="77777777" w:rsidR="008D0241" w:rsidRPr="00640D51" w:rsidRDefault="008D0241" w:rsidP="008D0241">
      <w:pPr>
        <w:spacing w:after="0" w:line="240" w:lineRule="auto"/>
        <w:rPr>
          <w:rFonts w:eastAsia="Times New Roman" w:cstheme="minorHAnsi"/>
          <w:sz w:val="40"/>
          <w:szCs w:val="40"/>
          <w:lang w:eastAsia="en-NZ"/>
        </w:rPr>
      </w:pPr>
    </w:p>
    <w:p w14:paraId="5E49EBBD" w14:textId="795492D7" w:rsidR="008D0241" w:rsidRPr="009F7143" w:rsidRDefault="008D0241" w:rsidP="00754453">
      <w:pPr>
        <w:shd w:val="clear" w:color="auto" w:fill="DEEAF6" w:themeFill="accent5"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Mature Representative</w:t>
      </w:r>
      <w:r w:rsidR="00F267F6" w:rsidRPr="009F7143">
        <w:rPr>
          <w:rFonts w:eastAsia="Times New Roman" w:cstheme="minorHAnsi"/>
          <w:b/>
          <w:bCs/>
          <w:color w:val="000000"/>
          <w:lang w:eastAsia="en-NZ"/>
        </w:rPr>
        <w:t>:</w:t>
      </w:r>
    </w:p>
    <w:p w14:paraId="54E5A426" w14:textId="65C7E76E" w:rsidR="008D0241" w:rsidRPr="009F7143" w:rsidRDefault="008D0241" w:rsidP="00754453">
      <w:pPr>
        <w:numPr>
          <w:ilvl w:val="0"/>
          <w:numId w:val="10"/>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Actively liaise with mature </w:t>
      </w:r>
      <w:r w:rsidR="00754453">
        <w:rPr>
          <w:rFonts w:eastAsia="Times New Roman" w:cstheme="minorHAnsi"/>
          <w:color w:val="000000"/>
          <w:lang w:eastAsia="en-NZ"/>
        </w:rPr>
        <w:t>s</w:t>
      </w:r>
      <w:r w:rsidRPr="009F7143">
        <w:rPr>
          <w:rFonts w:eastAsia="Times New Roman" w:cstheme="minorHAnsi"/>
          <w:color w:val="000000"/>
          <w:lang w:eastAsia="en-NZ"/>
        </w:rPr>
        <w:t>tudents at Otago Polytechnic</w:t>
      </w:r>
    </w:p>
    <w:p w14:paraId="08D734A1" w14:textId="2B3220EB" w:rsidR="008D0241" w:rsidRPr="009F7143" w:rsidRDefault="008D0241" w:rsidP="00754453">
      <w:pPr>
        <w:numPr>
          <w:ilvl w:val="0"/>
          <w:numId w:val="10"/>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Represent the views of mature </w:t>
      </w:r>
      <w:r w:rsidR="00754453">
        <w:rPr>
          <w:rFonts w:eastAsia="Times New Roman" w:cstheme="minorHAnsi"/>
          <w:color w:val="000000"/>
          <w:lang w:eastAsia="en-NZ"/>
        </w:rPr>
        <w:t>s</w:t>
      </w:r>
      <w:r w:rsidRPr="009F7143">
        <w:rPr>
          <w:rFonts w:eastAsia="Times New Roman" w:cstheme="minorHAnsi"/>
          <w:color w:val="000000"/>
          <w:lang w:eastAsia="en-NZ"/>
        </w:rPr>
        <w:t>tudents at meetings</w:t>
      </w:r>
    </w:p>
    <w:p w14:paraId="430AAA67" w14:textId="77777777" w:rsidR="008D0241" w:rsidRPr="009F7143" w:rsidRDefault="008D0241" w:rsidP="00754453">
      <w:pPr>
        <w:numPr>
          <w:ilvl w:val="0"/>
          <w:numId w:val="10"/>
        </w:numPr>
        <w:shd w:val="clear" w:color="auto" w:fill="DEEAF6" w:themeFill="accent5"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OPSA’s goals align with the welfare of mature Students</w:t>
      </w:r>
    </w:p>
    <w:p w14:paraId="0B3807D0" w14:textId="77777777" w:rsidR="008D0241" w:rsidRPr="00640D51" w:rsidRDefault="008D0241" w:rsidP="008D0241">
      <w:pPr>
        <w:spacing w:after="0" w:line="240" w:lineRule="auto"/>
        <w:rPr>
          <w:rFonts w:eastAsia="Times New Roman" w:cstheme="minorHAnsi"/>
          <w:sz w:val="40"/>
          <w:szCs w:val="40"/>
          <w:lang w:eastAsia="en-NZ"/>
        </w:rPr>
      </w:pPr>
    </w:p>
    <w:p w14:paraId="7F907A98" w14:textId="1D06EEC9" w:rsidR="008D0241" w:rsidRPr="009F7143" w:rsidRDefault="008D0241" w:rsidP="00754453">
      <w:pPr>
        <w:shd w:val="clear" w:color="auto" w:fill="E2EFD9" w:themeFill="accent6" w:themeFillTint="33"/>
        <w:spacing w:after="0" w:line="240" w:lineRule="auto"/>
        <w:rPr>
          <w:rFonts w:eastAsia="Times New Roman" w:cstheme="minorHAnsi"/>
          <w:b/>
          <w:bCs/>
          <w:sz w:val="24"/>
          <w:szCs w:val="24"/>
          <w:lang w:eastAsia="en-NZ"/>
        </w:rPr>
      </w:pPr>
      <w:r w:rsidRPr="009F7143">
        <w:rPr>
          <w:rFonts w:eastAsia="Times New Roman" w:cstheme="minorHAnsi"/>
          <w:b/>
          <w:bCs/>
          <w:color w:val="000000"/>
          <w:lang w:eastAsia="en-NZ"/>
        </w:rPr>
        <w:t>Accessibility Representative</w:t>
      </w:r>
      <w:r w:rsidR="00F267F6" w:rsidRPr="009F7143">
        <w:rPr>
          <w:rFonts w:eastAsia="Times New Roman" w:cstheme="minorHAnsi"/>
          <w:b/>
          <w:bCs/>
          <w:color w:val="000000"/>
          <w:lang w:eastAsia="en-NZ"/>
        </w:rPr>
        <w:t>:</w:t>
      </w:r>
    </w:p>
    <w:p w14:paraId="64BC16B9" w14:textId="1E7A8316" w:rsidR="008D0241" w:rsidRPr="009F7143" w:rsidRDefault="008D0241" w:rsidP="00754453">
      <w:pPr>
        <w:numPr>
          <w:ilvl w:val="0"/>
          <w:numId w:val="11"/>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Actively liaise with students who </w:t>
      </w:r>
      <w:r w:rsidR="00754453">
        <w:rPr>
          <w:rFonts w:eastAsia="Times New Roman" w:cstheme="minorHAnsi"/>
          <w:color w:val="000000"/>
          <w:lang w:eastAsia="en-NZ"/>
        </w:rPr>
        <w:t xml:space="preserve">identify as having a disability and </w:t>
      </w:r>
      <w:r w:rsidRPr="009F7143">
        <w:rPr>
          <w:rFonts w:eastAsia="Times New Roman" w:cstheme="minorHAnsi"/>
          <w:color w:val="000000"/>
          <w:lang w:eastAsia="en-NZ"/>
        </w:rPr>
        <w:t>need further assistance with access to education at Otago Polytechnic</w:t>
      </w:r>
    </w:p>
    <w:p w14:paraId="1EC09AA4" w14:textId="2476FF05" w:rsidR="008D0241" w:rsidRPr="009F7143" w:rsidRDefault="008D0241" w:rsidP="00754453">
      <w:pPr>
        <w:numPr>
          <w:ilvl w:val="0"/>
          <w:numId w:val="11"/>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 xml:space="preserve">Represent the views of students </w:t>
      </w:r>
      <w:r w:rsidR="00754453">
        <w:rPr>
          <w:rFonts w:eastAsia="Times New Roman" w:cstheme="minorHAnsi"/>
          <w:color w:val="000000"/>
          <w:lang w:eastAsia="en-NZ"/>
        </w:rPr>
        <w:t xml:space="preserve">with disabilities </w:t>
      </w:r>
      <w:r w:rsidRPr="009F7143">
        <w:rPr>
          <w:rFonts w:eastAsia="Times New Roman" w:cstheme="minorHAnsi"/>
          <w:color w:val="000000"/>
          <w:lang w:eastAsia="en-NZ"/>
        </w:rPr>
        <w:t>at meetings</w:t>
      </w:r>
      <w:r w:rsidR="00754453">
        <w:rPr>
          <w:rFonts w:eastAsia="Times New Roman" w:cstheme="minorHAnsi"/>
          <w:color w:val="000000"/>
          <w:lang w:eastAsia="en-NZ"/>
        </w:rPr>
        <w:t xml:space="preserve"> with Otago Polytechnic and community organisations as appropriate</w:t>
      </w:r>
    </w:p>
    <w:p w14:paraId="5DF93A7A" w14:textId="3B26B518" w:rsidR="008D0241" w:rsidRPr="009F7143" w:rsidRDefault="008D0241" w:rsidP="00754453">
      <w:pPr>
        <w:numPr>
          <w:ilvl w:val="0"/>
          <w:numId w:val="11"/>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Ensure OPSA’s goals align with the welfare of students</w:t>
      </w:r>
      <w:r w:rsidR="00754453">
        <w:rPr>
          <w:rFonts w:eastAsia="Times New Roman" w:cstheme="minorHAnsi"/>
          <w:color w:val="000000"/>
          <w:lang w:eastAsia="en-NZ"/>
        </w:rPr>
        <w:t xml:space="preserve"> with disabilities</w:t>
      </w:r>
    </w:p>
    <w:p w14:paraId="3D453D4D" w14:textId="77777777" w:rsidR="008D0241" w:rsidRPr="009F7143" w:rsidRDefault="008D0241" w:rsidP="00754453">
      <w:pPr>
        <w:numPr>
          <w:ilvl w:val="0"/>
          <w:numId w:val="11"/>
        </w:numPr>
        <w:shd w:val="clear" w:color="auto" w:fill="E2EFD9" w:themeFill="accent6" w:themeFillTint="33"/>
        <w:spacing w:after="0" w:line="240" w:lineRule="auto"/>
        <w:textAlignment w:val="baseline"/>
        <w:rPr>
          <w:rFonts w:eastAsia="Times New Roman" w:cstheme="minorHAnsi"/>
          <w:color w:val="000000"/>
          <w:lang w:eastAsia="en-NZ"/>
        </w:rPr>
      </w:pPr>
      <w:r w:rsidRPr="009F7143">
        <w:rPr>
          <w:rFonts w:eastAsia="Times New Roman" w:cstheme="minorHAnsi"/>
          <w:color w:val="000000"/>
          <w:lang w:eastAsia="en-NZ"/>
        </w:rPr>
        <w:t>Liaise with Otago Polytechnic staff regarding accessibility to education</w:t>
      </w:r>
    </w:p>
    <w:p w14:paraId="229ABCA9" w14:textId="59744561" w:rsidR="004D3A5E" w:rsidRDefault="004D3A5E">
      <w:pPr>
        <w:rPr>
          <w:rFonts w:cstheme="minorHAnsi"/>
        </w:rPr>
      </w:pPr>
    </w:p>
    <w:p w14:paraId="5C968C21" w14:textId="168AAB6D" w:rsidR="00640D51" w:rsidRDefault="00640D51">
      <w:pPr>
        <w:rPr>
          <w:rFonts w:cstheme="minorHAnsi"/>
        </w:rPr>
      </w:pPr>
    </w:p>
    <w:p w14:paraId="083D8FDC" w14:textId="3CC4933C" w:rsidR="00640D51" w:rsidRDefault="00640D51">
      <w:pPr>
        <w:rPr>
          <w:rFonts w:cstheme="minorHAnsi"/>
        </w:rPr>
      </w:pPr>
    </w:p>
    <w:p w14:paraId="5BD3003B" w14:textId="77777777" w:rsidR="00640D51" w:rsidRDefault="00640D51" w:rsidP="00640D51">
      <w:pPr>
        <w:spacing w:after="0"/>
        <w:rPr>
          <w:rFonts w:ascii="Times New Roman" w:hAnsi="Times New Roman"/>
          <w:sz w:val="24"/>
          <w:szCs w:val="24"/>
        </w:rPr>
      </w:pPr>
    </w:p>
    <w:p w14:paraId="48BCB2B2" w14:textId="511719FB" w:rsidR="00640D51" w:rsidRDefault="00640D51" w:rsidP="00640D51">
      <w:pPr>
        <w:spacing w:after="0"/>
        <w:rPr>
          <w:rFonts w:cs="Calibri"/>
          <w:b/>
          <w:color w:val="538135"/>
          <w:sz w:val="32"/>
          <w:szCs w:val="32"/>
        </w:rPr>
      </w:pPr>
      <w:r w:rsidRPr="007B2656">
        <w:rPr>
          <w:rFonts w:cs="Tahoma"/>
          <w:b/>
          <w:noProof/>
          <w:sz w:val="28"/>
          <w:szCs w:val="28"/>
          <w:lang w:eastAsia="en-NZ"/>
        </w:rPr>
        <w:drawing>
          <wp:inline distT="0" distB="0" distL="0" distR="0" wp14:anchorId="4BA38931" wp14:editId="698BFB24">
            <wp:extent cx="1190625" cy="876300"/>
            <wp:effectExtent l="0" t="0" r="9525" b="0"/>
            <wp:docPr id="2" name="Picture 2" descr="OPSA logo 6cm B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OPSA logo 6cm BW.t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noFill/>
                    <a:ln>
                      <a:noFill/>
                    </a:ln>
                  </pic:spPr>
                </pic:pic>
              </a:graphicData>
            </a:graphic>
          </wp:inline>
        </w:drawing>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5E1233">
        <w:rPr>
          <w:rFonts w:cs="Calibri"/>
          <w:b/>
          <w:color w:val="538135"/>
          <w:sz w:val="32"/>
          <w:szCs w:val="32"/>
        </w:rPr>
        <w:t xml:space="preserve">Advisory Board </w:t>
      </w:r>
      <w:proofErr w:type="gramStart"/>
      <w:r w:rsidRPr="005E1233">
        <w:rPr>
          <w:rFonts w:cs="Calibri"/>
          <w:b/>
          <w:color w:val="538135"/>
          <w:sz w:val="32"/>
          <w:szCs w:val="32"/>
        </w:rPr>
        <w:t xml:space="preserve">Meeting </w:t>
      </w:r>
      <w:r w:rsidRPr="005E1233">
        <w:rPr>
          <w:rFonts w:ascii="Times New Roman" w:hAnsi="Times New Roman"/>
          <w:color w:val="538135"/>
          <w:sz w:val="24"/>
          <w:szCs w:val="24"/>
        </w:rPr>
        <w:t xml:space="preserve"> -</w:t>
      </w:r>
      <w:proofErr w:type="gramEnd"/>
      <w:r w:rsidRPr="005E1233">
        <w:rPr>
          <w:rFonts w:ascii="Times New Roman" w:hAnsi="Times New Roman"/>
          <w:color w:val="538135"/>
          <w:sz w:val="24"/>
          <w:szCs w:val="24"/>
        </w:rPr>
        <w:t xml:space="preserve">  </w:t>
      </w:r>
      <w:r w:rsidRPr="005E1233">
        <w:rPr>
          <w:rFonts w:cs="Calibri"/>
          <w:b/>
          <w:color w:val="538135"/>
          <w:sz w:val="32"/>
          <w:szCs w:val="32"/>
        </w:rPr>
        <w:t>CODE OF CONDUCT</w:t>
      </w:r>
    </w:p>
    <w:p w14:paraId="7E4C9503" w14:textId="77777777" w:rsidR="00640D51" w:rsidRPr="007B2656" w:rsidRDefault="00640D51" w:rsidP="00640D51">
      <w:pPr>
        <w:spacing w:after="0"/>
        <w:rPr>
          <w:rFonts w:ascii="Times New Roman" w:hAnsi="Times New Roman"/>
          <w:sz w:val="24"/>
          <w:szCs w:val="24"/>
        </w:rPr>
      </w:pPr>
    </w:p>
    <w:p w14:paraId="0A2039A6" w14:textId="77777777" w:rsidR="00640D51" w:rsidRDefault="00640D51" w:rsidP="00640D51">
      <w:pPr>
        <w:spacing w:after="0"/>
        <w:rPr>
          <w:rFonts w:cs="Calibri"/>
          <w:b/>
          <w:sz w:val="28"/>
          <w:szCs w:val="28"/>
          <w:u w:val="single"/>
        </w:rPr>
      </w:pPr>
    </w:p>
    <w:p w14:paraId="115046C3" w14:textId="77777777" w:rsidR="00640D51" w:rsidRPr="005E1233" w:rsidRDefault="00640D51" w:rsidP="00640D51">
      <w:pPr>
        <w:spacing w:after="0"/>
        <w:rPr>
          <w:rFonts w:cs="Calibri"/>
          <w:b/>
          <w:sz w:val="20"/>
          <w:szCs w:val="20"/>
          <w:u w:val="single"/>
        </w:rPr>
      </w:pPr>
      <w:r w:rsidRPr="005E1233">
        <w:rPr>
          <w:rFonts w:cs="Calibri"/>
          <w:b/>
          <w:sz w:val="20"/>
          <w:szCs w:val="20"/>
          <w:u w:val="single"/>
        </w:rPr>
        <w:t>Conduct at Board meetings</w:t>
      </w:r>
    </w:p>
    <w:p w14:paraId="4FB755D2" w14:textId="77777777" w:rsidR="00640D51" w:rsidRPr="005E1233" w:rsidRDefault="00640D51" w:rsidP="00640D51">
      <w:pPr>
        <w:spacing w:after="0"/>
        <w:rPr>
          <w:rFonts w:cs="Calibri"/>
          <w:b/>
          <w:sz w:val="20"/>
          <w:szCs w:val="20"/>
        </w:rPr>
      </w:pPr>
      <w:r w:rsidRPr="005E1233">
        <w:rPr>
          <w:rFonts w:cs="Calibri"/>
          <w:b/>
          <w:i/>
          <w:sz w:val="20"/>
          <w:szCs w:val="20"/>
        </w:rPr>
        <w:t>Chairperson to Decide</w:t>
      </w:r>
    </w:p>
    <w:p w14:paraId="47642EDB" w14:textId="4C634313" w:rsidR="00640D51" w:rsidRPr="005E1233" w:rsidRDefault="00640D51" w:rsidP="00640D51">
      <w:pPr>
        <w:spacing w:after="0" w:line="240" w:lineRule="auto"/>
        <w:rPr>
          <w:rFonts w:cs="Calibri"/>
          <w:sz w:val="20"/>
          <w:szCs w:val="20"/>
        </w:rPr>
      </w:pPr>
      <w:r w:rsidRPr="005E1233">
        <w:rPr>
          <w:rFonts w:cs="Calibri"/>
          <w:sz w:val="20"/>
          <w:szCs w:val="20"/>
        </w:rPr>
        <w:t>Any dispute on meeting procedure shall be</w:t>
      </w:r>
      <w:r>
        <w:rPr>
          <w:rFonts w:cs="Calibri"/>
          <w:sz w:val="20"/>
          <w:szCs w:val="20"/>
        </w:rPr>
        <w:t xml:space="preserve"> </w:t>
      </w:r>
      <w:r w:rsidRPr="005E1233">
        <w:rPr>
          <w:rFonts w:cs="Calibri"/>
          <w:sz w:val="20"/>
          <w:szCs w:val="20"/>
        </w:rPr>
        <w:t xml:space="preserve">decided by the Chairperson in consultation with the Otago Polytechnic Students’ Association Constitution and the Student Services Manager. Any Person that refuses to obey any order or ruling of the Chairperson shall be asked to leave the meeting. A note is to be made in the meeting minutes that will include the </w:t>
      </w:r>
      <w:proofErr w:type="gramStart"/>
      <w:r w:rsidRPr="005E1233">
        <w:rPr>
          <w:rFonts w:cs="Calibri"/>
          <w:sz w:val="20"/>
          <w:szCs w:val="20"/>
        </w:rPr>
        <w:t>following;</w:t>
      </w:r>
      <w:proofErr w:type="gramEnd"/>
    </w:p>
    <w:p w14:paraId="69667208" w14:textId="77777777" w:rsidR="00640D51" w:rsidRPr="005E1233" w:rsidRDefault="00640D51" w:rsidP="00640D51">
      <w:pPr>
        <w:spacing w:after="0"/>
        <w:rPr>
          <w:rFonts w:cs="Calibri"/>
          <w:sz w:val="20"/>
          <w:szCs w:val="20"/>
        </w:rPr>
      </w:pPr>
    </w:p>
    <w:p w14:paraId="1A317B05"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Point of dispute</w:t>
      </w:r>
    </w:p>
    <w:p w14:paraId="774927AF"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Name of the member</w:t>
      </w:r>
    </w:p>
    <w:p w14:paraId="4C845F9B"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Chairpersons ruling</w:t>
      </w:r>
    </w:p>
    <w:p w14:paraId="0D54A10B"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Time and date of dispute</w:t>
      </w:r>
    </w:p>
    <w:p w14:paraId="02B2CD69"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Notice stating member was asked to leave meeting</w:t>
      </w:r>
    </w:p>
    <w:p w14:paraId="207EE148" w14:textId="77777777" w:rsidR="00640D51" w:rsidRPr="005E1233" w:rsidRDefault="00640D51" w:rsidP="00640D51">
      <w:pPr>
        <w:spacing w:after="0"/>
        <w:rPr>
          <w:rFonts w:cs="Calibri"/>
          <w:i/>
          <w:sz w:val="20"/>
          <w:szCs w:val="20"/>
        </w:rPr>
      </w:pPr>
    </w:p>
    <w:p w14:paraId="3E953A1C" w14:textId="77777777" w:rsidR="00640D51" w:rsidRPr="005E1233" w:rsidRDefault="00640D51" w:rsidP="00640D51">
      <w:pPr>
        <w:spacing w:after="0"/>
        <w:rPr>
          <w:rFonts w:cs="Calibri"/>
          <w:b/>
          <w:i/>
          <w:sz w:val="20"/>
          <w:szCs w:val="20"/>
        </w:rPr>
      </w:pPr>
      <w:r w:rsidRPr="005E1233">
        <w:rPr>
          <w:rFonts w:cs="Calibri"/>
          <w:b/>
          <w:i/>
          <w:sz w:val="20"/>
          <w:szCs w:val="20"/>
        </w:rPr>
        <w:t>Speaking Rights for Advisory Board Members</w:t>
      </w:r>
    </w:p>
    <w:p w14:paraId="7DE3226E" w14:textId="77777777" w:rsidR="00640D51" w:rsidRPr="005E1233" w:rsidRDefault="00640D51" w:rsidP="00640D51">
      <w:pPr>
        <w:spacing w:after="0"/>
        <w:rPr>
          <w:rFonts w:cs="Calibri"/>
          <w:sz w:val="20"/>
          <w:szCs w:val="20"/>
        </w:rPr>
      </w:pPr>
      <w:r w:rsidRPr="005E1233">
        <w:rPr>
          <w:rFonts w:cs="Calibri"/>
          <w:sz w:val="20"/>
          <w:szCs w:val="20"/>
        </w:rPr>
        <w:t>All elected members shall have speaking rights at all meetings of the Association.</w:t>
      </w:r>
    </w:p>
    <w:p w14:paraId="0DACC323" w14:textId="77777777" w:rsidR="00640D51" w:rsidRPr="005E1233" w:rsidRDefault="00640D51" w:rsidP="00640D51">
      <w:pPr>
        <w:spacing w:after="0"/>
        <w:rPr>
          <w:rFonts w:cs="Calibri"/>
          <w:i/>
          <w:sz w:val="20"/>
          <w:szCs w:val="20"/>
        </w:rPr>
      </w:pPr>
    </w:p>
    <w:p w14:paraId="37C6BBDB" w14:textId="77777777" w:rsidR="00640D51" w:rsidRPr="005E1233" w:rsidRDefault="00640D51" w:rsidP="00640D51">
      <w:pPr>
        <w:spacing w:after="0"/>
        <w:rPr>
          <w:rFonts w:cs="Calibri"/>
          <w:b/>
          <w:i/>
          <w:sz w:val="20"/>
          <w:szCs w:val="20"/>
        </w:rPr>
      </w:pPr>
      <w:r w:rsidRPr="005E1233">
        <w:rPr>
          <w:rFonts w:cs="Calibri"/>
          <w:b/>
          <w:i/>
          <w:sz w:val="20"/>
          <w:szCs w:val="20"/>
        </w:rPr>
        <w:t>Speaking Rights for Non-Board Members</w:t>
      </w:r>
    </w:p>
    <w:p w14:paraId="5E21857E" w14:textId="6B77F5BF" w:rsidR="00640D51" w:rsidRPr="005E1233" w:rsidRDefault="00640D51" w:rsidP="00640D51">
      <w:pPr>
        <w:spacing w:after="0" w:line="240" w:lineRule="auto"/>
        <w:rPr>
          <w:rFonts w:cs="Calibri"/>
          <w:sz w:val="20"/>
          <w:szCs w:val="20"/>
        </w:rPr>
      </w:pPr>
      <w:r w:rsidRPr="005E1233">
        <w:rPr>
          <w:rFonts w:cs="Calibri"/>
          <w:sz w:val="20"/>
          <w:szCs w:val="20"/>
        </w:rPr>
        <w:t>Leave may be granted by the Chairperson of the meeting to allow a non-board member to be given speaking rights if what they have to say is in line with the business at the meeting. If speaking rights are not granted to non-board members then they may only speak when spoken to b</w:t>
      </w:r>
      <w:r w:rsidR="001077F7">
        <w:rPr>
          <w:rFonts w:cs="Calibri"/>
          <w:sz w:val="20"/>
          <w:szCs w:val="20"/>
        </w:rPr>
        <w:t>y</w:t>
      </w:r>
      <w:r w:rsidRPr="005E1233">
        <w:rPr>
          <w:rFonts w:cs="Calibri"/>
          <w:sz w:val="20"/>
          <w:szCs w:val="20"/>
        </w:rPr>
        <w:t xml:space="preserve"> the chairperson.</w:t>
      </w:r>
    </w:p>
    <w:p w14:paraId="470B10CF" w14:textId="77777777" w:rsidR="00640D51" w:rsidRPr="005E1233" w:rsidRDefault="00640D51" w:rsidP="00640D51">
      <w:pPr>
        <w:spacing w:after="0"/>
        <w:rPr>
          <w:rFonts w:cs="Calibri"/>
          <w:i/>
          <w:sz w:val="20"/>
          <w:szCs w:val="20"/>
        </w:rPr>
      </w:pPr>
    </w:p>
    <w:p w14:paraId="0E90AD78" w14:textId="77777777" w:rsidR="00640D51" w:rsidRPr="005E1233" w:rsidRDefault="00640D51" w:rsidP="00640D51">
      <w:pPr>
        <w:spacing w:after="0"/>
        <w:rPr>
          <w:rFonts w:cs="Calibri"/>
          <w:b/>
          <w:i/>
          <w:sz w:val="20"/>
          <w:szCs w:val="20"/>
        </w:rPr>
      </w:pPr>
      <w:r w:rsidRPr="005E1233">
        <w:rPr>
          <w:rFonts w:cs="Calibri"/>
          <w:b/>
          <w:i/>
          <w:sz w:val="20"/>
          <w:szCs w:val="20"/>
        </w:rPr>
        <w:t>Voting Rights for Advisory Board Members</w:t>
      </w:r>
    </w:p>
    <w:p w14:paraId="5F5B8705" w14:textId="77777777" w:rsidR="00640D51" w:rsidRPr="005E1233" w:rsidRDefault="00640D51" w:rsidP="00640D51">
      <w:pPr>
        <w:spacing w:after="0"/>
        <w:rPr>
          <w:rFonts w:cs="Calibri"/>
          <w:sz w:val="20"/>
          <w:szCs w:val="20"/>
        </w:rPr>
      </w:pPr>
      <w:r w:rsidRPr="005E1233">
        <w:rPr>
          <w:rFonts w:cs="Calibri"/>
          <w:sz w:val="20"/>
          <w:szCs w:val="20"/>
        </w:rPr>
        <w:t>All elected members shall have voting rights at all advisory meetings of the Association</w:t>
      </w:r>
    </w:p>
    <w:p w14:paraId="5557AE05" w14:textId="77777777" w:rsidR="00640D51" w:rsidRPr="005E1233" w:rsidRDefault="00640D51" w:rsidP="00640D51">
      <w:pPr>
        <w:spacing w:after="0"/>
        <w:rPr>
          <w:rFonts w:cs="Calibri"/>
          <w:sz w:val="20"/>
          <w:szCs w:val="20"/>
        </w:rPr>
      </w:pPr>
    </w:p>
    <w:p w14:paraId="1FBBE28A" w14:textId="77777777" w:rsidR="00640D51" w:rsidRPr="005E1233" w:rsidRDefault="00640D51" w:rsidP="00640D51">
      <w:pPr>
        <w:spacing w:after="0"/>
        <w:rPr>
          <w:rFonts w:cs="Calibri"/>
          <w:b/>
          <w:i/>
          <w:sz w:val="20"/>
          <w:szCs w:val="20"/>
        </w:rPr>
      </w:pPr>
      <w:r w:rsidRPr="005E1233">
        <w:rPr>
          <w:rFonts w:cs="Calibri"/>
          <w:b/>
          <w:i/>
          <w:sz w:val="20"/>
          <w:szCs w:val="20"/>
        </w:rPr>
        <w:t>Priority of Speakers</w:t>
      </w:r>
    </w:p>
    <w:p w14:paraId="05EE911E" w14:textId="77777777" w:rsidR="00640D51" w:rsidRPr="005E1233" w:rsidRDefault="00640D51" w:rsidP="00640D51">
      <w:pPr>
        <w:spacing w:after="0" w:line="240" w:lineRule="auto"/>
        <w:rPr>
          <w:rFonts w:cs="Calibri"/>
          <w:sz w:val="20"/>
          <w:szCs w:val="20"/>
        </w:rPr>
      </w:pPr>
      <w:r w:rsidRPr="005E1233">
        <w:rPr>
          <w:rFonts w:cs="Calibri"/>
          <w:sz w:val="20"/>
          <w:szCs w:val="20"/>
        </w:rPr>
        <w:t xml:space="preserve">At all times, the Chairperson of the meeting has speaking priority. </w:t>
      </w:r>
      <w:proofErr w:type="gramStart"/>
      <w:r w:rsidRPr="005E1233">
        <w:rPr>
          <w:rFonts w:cs="Calibri"/>
          <w:sz w:val="20"/>
          <w:szCs w:val="20"/>
        </w:rPr>
        <w:t>In the event that</w:t>
      </w:r>
      <w:proofErr w:type="gramEnd"/>
      <w:r w:rsidRPr="005E1233">
        <w:rPr>
          <w:rFonts w:cs="Calibri"/>
          <w:sz w:val="20"/>
          <w:szCs w:val="20"/>
        </w:rPr>
        <w:t xml:space="preserve"> two people wish to make a statement, the Chairperson of the meeting is to decide the order of speakers. Advisory Board members will have speaking priority over non-board members.</w:t>
      </w:r>
    </w:p>
    <w:p w14:paraId="2C41DC3B" w14:textId="77777777" w:rsidR="00640D51" w:rsidRPr="005E1233" w:rsidRDefault="00640D51" w:rsidP="00640D51">
      <w:pPr>
        <w:spacing w:after="0"/>
        <w:rPr>
          <w:rFonts w:cs="Calibri"/>
          <w:b/>
          <w:i/>
          <w:sz w:val="20"/>
          <w:szCs w:val="20"/>
        </w:rPr>
      </w:pPr>
    </w:p>
    <w:p w14:paraId="75AA7CFA" w14:textId="77777777" w:rsidR="00640D51" w:rsidRPr="005E1233" w:rsidRDefault="00640D51" w:rsidP="00640D51">
      <w:pPr>
        <w:spacing w:after="0"/>
        <w:rPr>
          <w:rFonts w:cs="Calibri"/>
          <w:b/>
          <w:i/>
          <w:sz w:val="20"/>
          <w:szCs w:val="20"/>
        </w:rPr>
      </w:pPr>
      <w:r w:rsidRPr="005E1233">
        <w:rPr>
          <w:rFonts w:cs="Calibri"/>
          <w:b/>
          <w:i/>
          <w:sz w:val="20"/>
          <w:szCs w:val="20"/>
        </w:rPr>
        <w:t>Language of Speakers</w:t>
      </w:r>
    </w:p>
    <w:p w14:paraId="28896FD8" w14:textId="77777777" w:rsidR="00640D51" w:rsidRPr="005E1233" w:rsidRDefault="00640D51" w:rsidP="00640D51">
      <w:pPr>
        <w:spacing w:after="0" w:line="240" w:lineRule="auto"/>
        <w:rPr>
          <w:rFonts w:cs="Calibri"/>
          <w:sz w:val="20"/>
          <w:szCs w:val="20"/>
        </w:rPr>
      </w:pPr>
      <w:r w:rsidRPr="005E1233">
        <w:rPr>
          <w:rFonts w:cs="Calibri"/>
          <w:sz w:val="20"/>
          <w:szCs w:val="20"/>
        </w:rPr>
        <w:t>All speeches must be delivered in New Zealand English unless the speaker is able to provide an interpreter who has been authorised by the Advisory Board to attend the meeting. The interpreter may only speak when interpreting a speech by the member they are interpreting for.</w:t>
      </w:r>
    </w:p>
    <w:p w14:paraId="3B947009" w14:textId="77777777" w:rsidR="00640D51" w:rsidRPr="005E1233" w:rsidRDefault="00640D51" w:rsidP="00640D51">
      <w:pPr>
        <w:spacing w:after="0"/>
        <w:rPr>
          <w:rFonts w:cs="Calibri"/>
          <w:sz w:val="20"/>
          <w:szCs w:val="20"/>
        </w:rPr>
      </w:pPr>
    </w:p>
    <w:p w14:paraId="489AD672" w14:textId="77777777" w:rsidR="00640D51" w:rsidRPr="005E1233" w:rsidRDefault="00640D51" w:rsidP="00640D51">
      <w:pPr>
        <w:spacing w:after="0"/>
        <w:rPr>
          <w:rFonts w:cs="Calibri"/>
          <w:b/>
          <w:i/>
          <w:sz w:val="20"/>
          <w:szCs w:val="20"/>
        </w:rPr>
      </w:pPr>
      <w:r w:rsidRPr="005E1233">
        <w:rPr>
          <w:rFonts w:cs="Calibri"/>
          <w:b/>
          <w:i/>
          <w:sz w:val="20"/>
          <w:szCs w:val="20"/>
        </w:rPr>
        <w:t>Duration of Meetings</w:t>
      </w:r>
    </w:p>
    <w:p w14:paraId="7721B0B2" w14:textId="77777777" w:rsidR="00640D51" w:rsidRPr="005E1233" w:rsidRDefault="00640D51" w:rsidP="00640D51">
      <w:pPr>
        <w:spacing w:after="0" w:line="240" w:lineRule="auto"/>
        <w:rPr>
          <w:rFonts w:cs="Calibri"/>
          <w:sz w:val="20"/>
          <w:szCs w:val="20"/>
        </w:rPr>
      </w:pPr>
      <w:r w:rsidRPr="005E1233">
        <w:rPr>
          <w:rFonts w:cs="Calibri"/>
          <w:sz w:val="20"/>
          <w:szCs w:val="20"/>
        </w:rPr>
        <w:t xml:space="preserve">All ordinary or special meetings of the Advisory Board shall run for no more than </w:t>
      </w:r>
      <w:r w:rsidRPr="005E1233">
        <w:rPr>
          <w:rFonts w:cs="Calibri"/>
          <w:color w:val="FF0000"/>
          <w:sz w:val="20"/>
          <w:szCs w:val="20"/>
        </w:rPr>
        <w:t xml:space="preserve">1 </w:t>
      </w:r>
      <w:r w:rsidRPr="005E1233">
        <w:rPr>
          <w:rFonts w:cs="Calibri"/>
          <w:sz w:val="20"/>
          <w:szCs w:val="20"/>
        </w:rPr>
        <w:t xml:space="preserve">hour. </w:t>
      </w:r>
      <w:proofErr w:type="gramStart"/>
      <w:r w:rsidRPr="005E1233">
        <w:rPr>
          <w:rFonts w:cs="Calibri"/>
          <w:sz w:val="20"/>
          <w:szCs w:val="20"/>
        </w:rPr>
        <w:t>In the event that</w:t>
      </w:r>
      <w:proofErr w:type="gramEnd"/>
      <w:r w:rsidRPr="005E1233">
        <w:rPr>
          <w:rFonts w:cs="Calibri"/>
          <w:sz w:val="20"/>
          <w:szCs w:val="20"/>
        </w:rPr>
        <w:t xml:space="preserve"> there is still business to be covered after </w:t>
      </w:r>
      <w:r w:rsidRPr="005E1233">
        <w:rPr>
          <w:rFonts w:cs="Calibri"/>
          <w:color w:val="FF0000"/>
          <w:sz w:val="20"/>
          <w:szCs w:val="20"/>
        </w:rPr>
        <w:t>1</w:t>
      </w:r>
      <w:r w:rsidRPr="005E1233">
        <w:rPr>
          <w:rFonts w:cs="Calibri"/>
          <w:sz w:val="20"/>
          <w:szCs w:val="20"/>
        </w:rPr>
        <w:t xml:space="preserve"> hours, such business shall be postponed until the next ordinary or special meeting unless a motion to extend the length of the meeting is passed by three-quarters of the members.</w:t>
      </w:r>
    </w:p>
    <w:p w14:paraId="6284A256" w14:textId="77777777" w:rsidR="00640D51" w:rsidRPr="005E1233" w:rsidRDefault="00640D51" w:rsidP="00640D51">
      <w:pPr>
        <w:spacing w:after="0"/>
        <w:rPr>
          <w:rFonts w:cs="Calibri"/>
          <w:sz w:val="20"/>
          <w:szCs w:val="20"/>
        </w:rPr>
      </w:pPr>
    </w:p>
    <w:p w14:paraId="155498E2" w14:textId="77777777" w:rsidR="00640D51" w:rsidRPr="005E1233" w:rsidRDefault="00640D51" w:rsidP="00640D51">
      <w:pPr>
        <w:spacing w:after="0"/>
        <w:rPr>
          <w:rFonts w:cs="Calibri"/>
          <w:b/>
          <w:i/>
          <w:sz w:val="20"/>
          <w:szCs w:val="20"/>
        </w:rPr>
      </w:pPr>
    </w:p>
    <w:p w14:paraId="6979CF32" w14:textId="77777777" w:rsidR="00640D51" w:rsidRPr="005E1233" w:rsidRDefault="00640D51" w:rsidP="00640D51">
      <w:pPr>
        <w:spacing w:after="0"/>
        <w:rPr>
          <w:rFonts w:cs="Calibri"/>
          <w:b/>
          <w:i/>
          <w:sz w:val="20"/>
          <w:szCs w:val="20"/>
        </w:rPr>
      </w:pPr>
      <w:r w:rsidRPr="005E1233">
        <w:rPr>
          <w:rFonts w:cs="Calibri"/>
          <w:b/>
          <w:i/>
          <w:sz w:val="20"/>
          <w:szCs w:val="20"/>
        </w:rPr>
        <w:t>Reporting of Meetings</w:t>
      </w:r>
    </w:p>
    <w:p w14:paraId="010E9ABE" w14:textId="77777777" w:rsidR="00640D51" w:rsidRPr="005E1233" w:rsidRDefault="00640D51" w:rsidP="00640D51">
      <w:pPr>
        <w:spacing w:after="0"/>
        <w:rPr>
          <w:rFonts w:cs="Calibri"/>
          <w:sz w:val="20"/>
          <w:szCs w:val="20"/>
        </w:rPr>
      </w:pPr>
      <w:r w:rsidRPr="005E1233">
        <w:rPr>
          <w:rFonts w:cs="Calibri"/>
          <w:sz w:val="20"/>
          <w:szCs w:val="20"/>
        </w:rPr>
        <w:t>When an Advisory Board meeting is open to the public, the following rules shall apply:</w:t>
      </w:r>
    </w:p>
    <w:p w14:paraId="28531BE1"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Members of news media shall be entitled to attend the meeting with the purpose of reporting the proceedings for any news media.</w:t>
      </w:r>
    </w:p>
    <w:p w14:paraId="17614AB4"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 xml:space="preserve">A member of the public who is not an employee of a news media shall obtain the authorisation of the Chairperson of the Advisory </w:t>
      </w:r>
      <w:proofErr w:type="gramStart"/>
      <w:r w:rsidRPr="005E1233">
        <w:rPr>
          <w:rFonts w:cs="Calibri"/>
          <w:sz w:val="20"/>
          <w:szCs w:val="20"/>
        </w:rPr>
        <w:t>Board  to</w:t>
      </w:r>
      <w:proofErr w:type="gramEnd"/>
      <w:r w:rsidRPr="005E1233">
        <w:rPr>
          <w:rFonts w:cs="Calibri"/>
          <w:sz w:val="20"/>
          <w:szCs w:val="20"/>
        </w:rPr>
        <w:t xml:space="preserve"> use visual or audio recording devices.</w:t>
      </w:r>
    </w:p>
    <w:p w14:paraId="0A7B90B5"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Any recording of meeting must be carried out in such a way that it does not impact on any member of the board.</w:t>
      </w:r>
    </w:p>
    <w:p w14:paraId="416B1927"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Any intention of recording the meeting, or part thereof, must be notified to the Chairperson at the commencement of the meeting.</w:t>
      </w:r>
    </w:p>
    <w:p w14:paraId="44B0C180" w14:textId="77777777" w:rsidR="00640D51" w:rsidRPr="005E1233" w:rsidRDefault="00640D51" w:rsidP="00640D51">
      <w:pPr>
        <w:spacing w:after="0"/>
        <w:rPr>
          <w:rFonts w:cs="Calibri"/>
          <w:b/>
          <w:i/>
          <w:sz w:val="20"/>
          <w:szCs w:val="20"/>
        </w:rPr>
      </w:pPr>
    </w:p>
    <w:p w14:paraId="4BFC22DE" w14:textId="77777777" w:rsidR="00640D51" w:rsidRPr="005E1233" w:rsidRDefault="00640D51" w:rsidP="00640D51">
      <w:pPr>
        <w:spacing w:after="0"/>
        <w:rPr>
          <w:rFonts w:cs="Calibri"/>
          <w:b/>
          <w:i/>
          <w:sz w:val="20"/>
          <w:szCs w:val="20"/>
        </w:rPr>
      </w:pPr>
      <w:r w:rsidRPr="005E1233">
        <w:rPr>
          <w:rFonts w:cs="Calibri"/>
          <w:b/>
          <w:i/>
          <w:sz w:val="20"/>
          <w:szCs w:val="20"/>
        </w:rPr>
        <w:lastRenderedPageBreak/>
        <w:t>Disorderly Members at Meetings</w:t>
      </w:r>
    </w:p>
    <w:p w14:paraId="22D2708C" w14:textId="77777777" w:rsidR="00640D51" w:rsidRPr="005E1233" w:rsidRDefault="00640D51" w:rsidP="00640D51">
      <w:pPr>
        <w:spacing w:after="0" w:line="240" w:lineRule="auto"/>
        <w:rPr>
          <w:rFonts w:cs="Calibri"/>
          <w:sz w:val="20"/>
          <w:szCs w:val="20"/>
        </w:rPr>
      </w:pPr>
      <w:r w:rsidRPr="005E1233">
        <w:rPr>
          <w:rFonts w:cs="Calibri"/>
          <w:sz w:val="20"/>
          <w:szCs w:val="20"/>
        </w:rPr>
        <w:t>Members who are called to order by the Chairperson of the meeting are to resume their seats and cease speaking. Any member who refuses to return to their seat and/or cease speaking may be asked to leave the meeting by the Chairperson.</w:t>
      </w:r>
    </w:p>
    <w:p w14:paraId="7E3472C9" w14:textId="77777777" w:rsidR="00640D51" w:rsidRPr="005E1233" w:rsidRDefault="00640D51" w:rsidP="00640D51">
      <w:pPr>
        <w:spacing w:after="0"/>
        <w:rPr>
          <w:rFonts w:cs="Calibri"/>
          <w:b/>
          <w:i/>
          <w:sz w:val="20"/>
          <w:szCs w:val="20"/>
        </w:rPr>
      </w:pPr>
      <w:r w:rsidRPr="005E1233">
        <w:rPr>
          <w:rFonts w:cs="Calibri"/>
          <w:b/>
          <w:i/>
          <w:sz w:val="20"/>
          <w:szCs w:val="20"/>
        </w:rPr>
        <w:t>Members to be Respectful</w:t>
      </w:r>
    </w:p>
    <w:p w14:paraId="3D24979C" w14:textId="77777777" w:rsidR="00640D51" w:rsidRPr="005E1233" w:rsidRDefault="00640D51" w:rsidP="00640D51">
      <w:pPr>
        <w:spacing w:after="0" w:line="240" w:lineRule="auto"/>
        <w:rPr>
          <w:rFonts w:cs="Calibri"/>
          <w:sz w:val="20"/>
          <w:szCs w:val="20"/>
        </w:rPr>
      </w:pPr>
      <w:r w:rsidRPr="005E1233">
        <w:rPr>
          <w:rFonts w:cs="Calibri"/>
          <w:sz w:val="20"/>
          <w:szCs w:val="20"/>
        </w:rPr>
        <w:t>No member of the Advisory Board at any meeting may be disrespectful to any other member in the way of offensive or malicious language, physical abuse, sexual harassment, or any other behaviour that the Chairperson deems to be disrespectful. In the advent that a member continues to be disrespectful, the Chairperson of the meeting may ask that member to leave the meeting.</w:t>
      </w:r>
    </w:p>
    <w:p w14:paraId="3FD908A0" w14:textId="77777777" w:rsidR="00640D51" w:rsidRPr="005E1233" w:rsidRDefault="00640D51" w:rsidP="00640D51">
      <w:pPr>
        <w:spacing w:after="0" w:line="240" w:lineRule="auto"/>
        <w:rPr>
          <w:rFonts w:cs="Calibri"/>
          <w:sz w:val="20"/>
          <w:szCs w:val="20"/>
        </w:rPr>
      </w:pPr>
    </w:p>
    <w:p w14:paraId="042CAA82" w14:textId="77777777" w:rsidR="00640D51" w:rsidRPr="005E1233" w:rsidRDefault="00640D51" w:rsidP="00640D51">
      <w:pPr>
        <w:spacing w:after="0"/>
        <w:rPr>
          <w:rFonts w:cs="Calibri"/>
          <w:b/>
          <w:i/>
          <w:sz w:val="20"/>
          <w:szCs w:val="20"/>
        </w:rPr>
      </w:pPr>
      <w:r w:rsidRPr="005E1233">
        <w:rPr>
          <w:rFonts w:cs="Calibri"/>
          <w:b/>
          <w:i/>
          <w:sz w:val="20"/>
          <w:szCs w:val="20"/>
        </w:rPr>
        <w:t>Members to Make Apologies</w:t>
      </w:r>
    </w:p>
    <w:p w14:paraId="40960289" w14:textId="77777777" w:rsidR="00640D51" w:rsidRPr="005E1233" w:rsidRDefault="00640D51" w:rsidP="00640D51">
      <w:pPr>
        <w:spacing w:after="0" w:line="240" w:lineRule="auto"/>
        <w:rPr>
          <w:rFonts w:cs="Calibri"/>
          <w:sz w:val="20"/>
          <w:szCs w:val="20"/>
        </w:rPr>
      </w:pPr>
      <w:r w:rsidRPr="005E1233">
        <w:rPr>
          <w:rFonts w:cs="Calibri"/>
          <w:sz w:val="20"/>
          <w:szCs w:val="20"/>
        </w:rPr>
        <w:t xml:space="preserve">The Chairperson of the meeting may request that a member withdraw any disrespectful comments and make an apology to the member at which the comments were directed. </w:t>
      </w:r>
      <w:proofErr w:type="gramStart"/>
      <w:r w:rsidRPr="005E1233">
        <w:rPr>
          <w:rFonts w:cs="Calibri"/>
          <w:sz w:val="20"/>
          <w:szCs w:val="20"/>
        </w:rPr>
        <w:t>In the event that</w:t>
      </w:r>
      <w:proofErr w:type="gramEnd"/>
      <w:r w:rsidRPr="005E1233">
        <w:rPr>
          <w:rFonts w:cs="Calibri"/>
          <w:sz w:val="20"/>
          <w:szCs w:val="20"/>
        </w:rPr>
        <w:t xml:space="preserve"> a member refuses to withdraw such comments, the Chairperson of the meeting may ask that member to leave the meeting.</w:t>
      </w:r>
    </w:p>
    <w:p w14:paraId="55EC1C48" w14:textId="77777777" w:rsidR="00640D51" w:rsidRPr="005E1233" w:rsidRDefault="00640D51" w:rsidP="00640D51">
      <w:pPr>
        <w:spacing w:after="0"/>
        <w:rPr>
          <w:rFonts w:cs="Calibri"/>
          <w:sz w:val="20"/>
          <w:szCs w:val="20"/>
        </w:rPr>
      </w:pPr>
    </w:p>
    <w:p w14:paraId="5E05E02E" w14:textId="77777777" w:rsidR="00640D51" w:rsidRPr="005E1233" w:rsidRDefault="00640D51" w:rsidP="00640D51">
      <w:pPr>
        <w:spacing w:after="0"/>
        <w:rPr>
          <w:rFonts w:cs="Calibri"/>
          <w:sz w:val="20"/>
          <w:szCs w:val="20"/>
        </w:rPr>
      </w:pPr>
      <w:r w:rsidRPr="005E1233">
        <w:rPr>
          <w:rFonts w:cs="Calibri"/>
          <w:b/>
          <w:i/>
          <w:sz w:val="20"/>
          <w:szCs w:val="20"/>
        </w:rPr>
        <w:t>Disorder in Meetings</w:t>
      </w:r>
    </w:p>
    <w:p w14:paraId="22761F60" w14:textId="77777777" w:rsidR="00640D51" w:rsidRPr="005E1233" w:rsidRDefault="00640D51" w:rsidP="00640D51">
      <w:pPr>
        <w:spacing w:after="0"/>
        <w:rPr>
          <w:rFonts w:cs="Calibri"/>
          <w:sz w:val="20"/>
          <w:szCs w:val="20"/>
        </w:rPr>
      </w:pPr>
      <w:r w:rsidRPr="005E1233">
        <w:rPr>
          <w:rFonts w:cs="Calibri"/>
          <w:sz w:val="20"/>
          <w:szCs w:val="20"/>
        </w:rPr>
        <w:t>The Chairperson may require any person whose behaviour is deemed to be disorderly or disrespectful to leave the meeting. The member will be ineligible for their meeting allowance for the meeting at which they were asked to leave. A note is to be made in the meeting minutes and will include the following:</w:t>
      </w:r>
    </w:p>
    <w:p w14:paraId="289E7779"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Point of Dispute</w:t>
      </w:r>
    </w:p>
    <w:p w14:paraId="625A2F60"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 xml:space="preserve">Name of the Member </w:t>
      </w:r>
    </w:p>
    <w:p w14:paraId="38D86E96"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Chairpersons ruling</w:t>
      </w:r>
    </w:p>
    <w:p w14:paraId="62173BDE"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Time and date of dispute</w:t>
      </w:r>
    </w:p>
    <w:p w14:paraId="3060A983" w14:textId="77777777" w:rsidR="00640D51" w:rsidRPr="005E1233" w:rsidRDefault="00640D51" w:rsidP="00640D51">
      <w:pPr>
        <w:numPr>
          <w:ilvl w:val="0"/>
          <w:numId w:val="18"/>
        </w:numPr>
        <w:spacing w:after="0" w:line="240" w:lineRule="auto"/>
        <w:ind w:left="714" w:hanging="357"/>
        <w:rPr>
          <w:rFonts w:cs="Calibri"/>
          <w:sz w:val="20"/>
          <w:szCs w:val="20"/>
        </w:rPr>
      </w:pPr>
      <w:r w:rsidRPr="005E1233">
        <w:rPr>
          <w:rFonts w:cs="Calibri"/>
          <w:sz w:val="20"/>
          <w:szCs w:val="20"/>
        </w:rPr>
        <w:t>Notice stating member was asked to leave meeting</w:t>
      </w:r>
    </w:p>
    <w:p w14:paraId="0753D5B8" w14:textId="77777777" w:rsidR="00640D51" w:rsidRPr="005E1233" w:rsidRDefault="00640D51" w:rsidP="00640D51">
      <w:pPr>
        <w:spacing w:after="0"/>
        <w:rPr>
          <w:rFonts w:cs="Calibri"/>
          <w:sz w:val="20"/>
          <w:szCs w:val="20"/>
        </w:rPr>
      </w:pPr>
    </w:p>
    <w:p w14:paraId="363AA021" w14:textId="77777777" w:rsidR="00640D51" w:rsidRPr="005E1233" w:rsidRDefault="00640D51" w:rsidP="00640D51">
      <w:pPr>
        <w:spacing w:after="0"/>
        <w:rPr>
          <w:rFonts w:cs="Calibri"/>
          <w:b/>
          <w:i/>
          <w:sz w:val="20"/>
          <w:szCs w:val="20"/>
        </w:rPr>
      </w:pPr>
      <w:r w:rsidRPr="005E1233">
        <w:rPr>
          <w:rFonts w:cs="Calibri"/>
          <w:b/>
          <w:i/>
          <w:sz w:val="20"/>
          <w:szCs w:val="20"/>
        </w:rPr>
        <w:t>Adjournment of Meeting Following Disorder</w:t>
      </w:r>
    </w:p>
    <w:p w14:paraId="021DD2E1" w14:textId="77777777" w:rsidR="00640D51" w:rsidRPr="005E1233" w:rsidRDefault="00640D51" w:rsidP="00640D51">
      <w:pPr>
        <w:spacing w:after="0" w:line="240" w:lineRule="auto"/>
        <w:rPr>
          <w:rFonts w:cs="Calibri"/>
          <w:sz w:val="20"/>
          <w:szCs w:val="20"/>
        </w:rPr>
      </w:pPr>
      <w:r w:rsidRPr="005E1233">
        <w:rPr>
          <w:rFonts w:cs="Calibri"/>
          <w:sz w:val="20"/>
          <w:szCs w:val="20"/>
        </w:rPr>
        <w:t xml:space="preserve">Should the disorder </w:t>
      </w:r>
      <w:proofErr w:type="gramStart"/>
      <w:r w:rsidRPr="005E1233">
        <w:rPr>
          <w:rFonts w:cs="Calibri"/>
          <w:sz w:val="20"/>
          <w:szCs w:val="20"/>
        </w:rPr>
        <w:t>continue</w:t>
      </w:r>
      <w:proofErr w:type="gramEnd"/>
      <w:r w:rsidRPr="005E1233">
        <w:rPr>
          <w:rFonts w:cs="Calibri"/>
          <w:sz w:val="20"/>
          <w:szCs w:val="20"/>
        </w:rPr>
        <w:t xml:space="preserve"> the Chairperson shall have the right to adjourn the meeting for a time specified by the Chairperson.  At the end of that period the meeting shall resume and decide without debate the question as to whether the meeting shall proceed or be adjourned. The Chairperson may also take such action in relation to disorder from other sources or in the event of an emergency. The time the meeting so adjourned for shall not count towards the </w:t>
      </w:r>
      <w:proofErr w:type="gramStart"/>
      <w:r w:rsidRPr="005E1233">
        <w:rPr>
          <w:rFonts w:cs="Calibri"/>
          <w:sz w:val="20"/>
          <w:szCs w:val="20"/>
        </w:rPr>
        <w:t>2 hour</w:t>
      </w:r>
      <w:proofErr w:type="gramEnd"/>
      <w:r w:rsidRPr="005E1233">
        <w:rPr>
          <w:rFonts w:cs="Calibri"/>
          <w:sz w:val="20"/>
          <w:szCs w:val="20"/>
        </w:rPr>
        <w:t xml:space="preserve"> meeting time limit.</w:t>
      </w:r>
    </w:p>
    <w:p w14:paraId="4D2FC0C1" w14:textId="77777777" w:rsidR="00640D51" w:rsidRPr="005E1233" w:rsidRDefault="00640D51" w:rsidP="00640D51">
      <w:pPr>
        <w:spacing w:after="0"/>
        <w:rPr>
          <w:rFonts w:cs="Calibri"/>
          <w:b/>
          <w:i/>
          <w:sz w:val="20"/>
          <w:szCs w:val="20"/>
        </w:rPr>
      </w:pPr>
      <w:r w:rsidRPr="005E1233">
        <w:rPr>
          <w:rFonts w:cs="Calibri"/>
          <w:b/>
          <w:i/>
          <w:sz w:val="20"/>
          <w:szCs w:val="20"/>
        </w:rPr>
        <w:t>Following of Meeting Agenda</w:t>
      </w:r>
    </w:p>
    <w:p w14:paraId="3C027CBD" w14:textId="77777777" w:rsidR="00640D51" w:rsidRPr="005E1233" w:rsidRDefault="00640D51" w:rsidP="00640D51">
      <w:pPr>
        <w:spacing w:after="0" w:line="240" w:lineRule="auto"/>
        <w:rPr>
          <w:rFonts w:cs="Calibri"/>
          <w:sz w:val="20"/>
          <w:szCs w:val="20"/>
        </w:rPr>
      </w:pPr>
      <w:r w:rsidRPr="005E1233">
        <w:rPr>
          <w:rFonts w:cs="Calibri"/>
          <w:sz w:val="20"/>
          <w:szCs w:val="20"/>
        </w:rPr>
        <w:t>Any business which a member wishes to have included in the meeting agenda must be submitted to the Student Services Manager at least 7 days before the date of the meeting. Any business that is not on the meeting agenda may only be discussed during the meeting at the discretion of the Chairperson. The Chairperson shall decide when the member may present their business.</w:t>
      </w:r>
    </w:p>
    <w:p w14:paraId="46783A39" w14:textId="77777777" w:rsidR="00640D51" w:rsidRPr="005E1233" w:rsidRDefault="00640D51" w:rsidP="00640D51">
      <w:pPr>
        <w:spacing w:after="0"/>
        <w:rPr>
          <w:rFonts w:cs="Calibri"/>
          <w:sz w:val="20"/>
          <w:szCs w:val="20"/>
        </w:rPr>
      </w:pPr>
    </w:p>
    <w:p w14:paraId="0D5E7533" w14:textId="77777777" w:rsidR="00640D51" w:rsidRPr="005E1233" w:rsidRDefault="00640D51" w:rsidP="00640D51">
      <w:pPr>
        <w:spacing w:after="0"/>
        <w:rPr>
          <w:rFonts w:cs="Calibri"/>
          <w:b/>
          <w:i/>
          <w:sz w:val="20"/>
          <w:szCs w:val="20"/>
        </w:rPr>
      </w:pPr>
      <w:r w:rsidRPr="005E1233">
        <w:rPr>
          <w:rFonts w:cs="Calibri"/>
          <w:b/>
          <w:i/>
          <w:sz w:val="20"/>
          <w:szCs w:val="20"/>
        </w:rPr>
        <w:t>Failure to Comply with the Decision of the Chairperson</w:t>
      </w:r>
    </w:p>
    <w:p w14:paraId="7BC2ECDB" w14:textId="77777777" w:rsidR="00640D51" w:rsidRPr="005E1233" w:rsidRDefault="00640D51" w:rsidP="00640D51">
      <w:pPr>
        <w:spacing w:after="0" w:line="240" w:lineRule="auto"/>
        <w:rPr>
          <w:rFonts w:cs="Calibri"/>
          <w:sz w:val="20"/>
          <w:szCs w:val="20"/>
        </w:rPr>
      </w:pPr>
      <w:r w:rsidRPr="005E1233">
        <w:rPr>
          <w:rFonts w:cs="Calibri"/>
          <w:sz w:val="20"/>
          <w:szCs w:val="20"/>
        </w:rPr>
        <w:t>Any member who refuses to comply with a decision or ruling of the Chairperson may be asked to leave the meeting. A note id to be made in the meeting minutes and will include the following:</w:t>
      </w:r>
    </w:p>
    <w:p w14:paraId="00058AC5" w14:textId="77777777" w:rsidR="00640D51" w:rsidRPr="005E1233" w:rsidRDefault="00640D51" w:rsidP="00640D51">
      <w:pPr>
        <w:numPr>
          <w:ilvl w:val="0"/>
          <w:numId w:val="18"/>
        </w:numPr>
        <w:spacing w:after="0" w:line="240" w:lineRule="auto"/>
        <w:rPr>
          <w:rFonts w:cs="Calibri"/>
          <w:sz w:val="20"/>
          <w:szCs w:val="20"/>
        </w:rPr>
      </w:pPr>
      <w:r w:rsidRPr="005E1233">
        <w:rPr>
          <w:rFonts w:cs="Calibri"/>
          <w:sz w:val="20"/>
          <w:szCs w:val="20"/>
        </w:rPr>
        <w:t>Point of dispute</w:t>
      </w:r>
    </w:p>
    <w:p w14:paraId="6FA948C2" w14:textId="77777777" w:rsidR="00640D51" w:rsidRPr="005E1233" w:rsidRDefault="00640D51" w:rsidP="00640D51">
      <w:pPr>
        <w:numPr>
          <w:ilvl w:val="0"/>
          <w:numId w:val="18"/>
        </w:numPr>
        <w:spacing w:after="0" w:line="240" w:lineRule="auto"/>
        <w:rPr>
          <w:rFonts w:cs="Calibri"/>
          <w:sz w:val="20"/>
          <w:szCs w:val="20"/>
        </w:rPr>
      </w:pPr>
      <w:r w:rsidRPr="005E1233">
        <w:rPr>
          <w:rFonts w:cs="Calibri"/>
          <w:sz w:val="20"/>
          <w:szCs w:val="20"/>
        </w:rPr>
        <w:t>Name of member</w:t>
      </w:r>
    </w:p>
    <w:p w14:paraId="4C592639" w14:textId="77777777" w:rsidR="00640D51" w:rsidRPr="005E1233" w:rsidRDefault="00640D51" w:rsidP="00640D51">
      <w:pPr>
        <w:numPr>
          <w:ilvl w:val="0"/>
          <w:numId w:val="18"/>
        </w:numPr>
        <w:spacing w:after="0" w:line="240" w:lineRule="auto"/>
        <w:rPr>
          <w:rFonts w:cs="Calibri"/>
          <w:sz w:val="20"/>
          <w:szCs w:val="20"/>
        </w:rPr>
      </w:pPr>
      <w:r w:rsidRPr="005E1233">
        <w:rPr>
          <w:rFonts w:cs="Calibri"/>
          <w:sz w:val="20"/>
          <w:szCs w:val="20"/>
        </w:rPr>
        <w:t>Chairpersons ruling</w:t>
      </w:r>
    </w:p>
    <w:p w14:paraId="131C4821" w14:textId="77777777" w:rsidR="00640D51" w:rsidRPr="005E1233" w:rsidRDefault="00640D51" w:rsidP="00640D51">
      <w:pPr>
        <w:numPr>
          <w:ilvl w:val="0"/>
          <w:numId w:val="18"/>
        </w:numPr>
        <w:spacing w:after="0" w:line="240" w:lineRule="auto"/>
        <w:rPr>
          <w:rFonts w:cs="Calibri"/>
          <w:sz w:val="20"/>
          <w:szCs w:val="20"/>
        </w:rPr>
      </w:pPr>
      <w:r w:rsidRPr="005E1233">
        <w:rPr>
          <w:rFonts w:cs="Calibri"/>
          <w:sz w:val="20"/>
          <w:szCs w:val="20"/>
        </w:rPr>
        <w:t>Notice stating member was asked to leave meeting</w:t>
      </w:r>
    </w:p>
    <w:p w14:paraId="3F07D149" w14:textId="77777777" w:rsidR="00640D51" w:rsidRPr="005E1233" w:rsidRDefault="00640D51" w:rsidP="00640D51">
      <w:pPr>
        <w:spacing w:after="0"/>
        <w:rPr>
          <w:rFonts w:cs="Calibri"/>
          <w:sz w:val="20"/>
          <w:szCs w:val="20"/>
        </w:rPr>
      </w:pPr>
    </w:p>
    <w:p w14:paraId="29F4B94F" w14:textId="77777777" w:rsidR="00640D51" w:rsidRPr="005E1233" w:rsidRDefault="00640D51" w:rsidP="00640D51">
      <w:pPr>
        <w:spacing w:after="0"/>
        <w:rPr>
          <w:rFonts w:cs="Calibri"/>
          <w:b/>
          <w:i/>
          <w:sz w:val="20"/>
          <w:szCs w:val="20"/>
        </w:rPr>
      </w:pPr>
      <w:r w:rsidRPr="005E1233">
        <w:rPr>
          <w:rFonts w:cs="Calibri"/>
          <w:b/>
          <w:i/>
          <w:sz w:val="20"/>
          <w:szCs w:val="20"/>
        </w:rPr>
        <w:t>Amendments to Code of Conducts</w:t>
      </w:r>
    </w:p>
    <w:p w14:paraId="2C75D2BC" w14:textId="77777777" w:rsidR="00640D51" w:rsidRPr="005E1233" w:rsidRDefault="00640D51" w:rsidP="00640D51">
      <w:pPr>
        <w:spacing w:after="0" w:line="240" w:lineRule="auto"/>
        <w:rPr>
          <w:rFonts w:cs="Calibri"/>
          <w:sz w:val="20"/>
          <w:szCs w:val="20"/>
        </w:rPr>
      </w:pPr>
      <w:r w:rsidRPr="005E1233">
        <w:rPr>
          <w:rFonts w:cs="Calibri"/>
          <w:sz w:val="20"/>
          <w:szCs w:val="20"/>
        </w:rPr>
        <w:t>Any amendments to the Advisory Board Meeting Code of Conduct after the initial adoption will require two-third (2/3) majority of the Board.</w:t>
      </w:r>
    </w:p>
    <w:p w14:paraId="5C5133FF" w14:textId="32449741" w:rsidR="00640D51" w:rsidRDefault="00640D51">
      <w:pPr>
        <w:rPr>
          <w:rFonts w:cstheme="minorHAnsi"/>
        </w:rPr>
      </w:pPr>
    </w:p>
    <w:p w14:paraId="0C6B5562" w14:textId="0CB74FFF" w:rsidR="00640D51" w:rsidRDefault="00640D51">
      <w:pPr>
        <w:rPr>
          <w:rFonts w:cstheme="minorHAnsi"/>
        </w:rPr>
      </w:pPr>
    </w:p>
    <w:p w14:paraId="6F84905F" w14:textId="483DD62A" w:rsidR="00640D51" w:rsidRDefault="001A7D91">
      <w:pPr>
        <w:rPr>
          <w:rFonts w:cstheme="minorHAnsi"/>
        </w:rPr>
      </w:pPr>
      <w:r>
        <w:rPr>
          <w:rFonts w:cstheme="minorHAnsi"/>
        </w:rPr>
        <w:tab/>
      </w:r>
      <w:r>
        <w:rPr>
          <w:rFonts w:cstheme="minorHAnsi"/>
        </w:rPr>
        <w:tab/>
      </w:r>
      <w:r>
        <w:rPr>
          <w:rFonts w:cstheme="minorHAnsi"/>
        </w:rPr>
        <w:tab/>
      </w:r>
      <w:r>
        <w:rPr>
          <w:rFonts w:cstheme="minorHAnsi"/>
        </w:rPr>
        <w:tab/>
      </w:r>
    </w:p>
    <w:p w14:paraId="074DEA5E" w14:textId="5324DB35" w:rsidR="001A7D91" w:rsidRDefault="001A7D91">
      <w:pPr>
        <w:rPr>
          <w:rFonts w:cstheme="minorHAnsi"/>
        </w:rPr>
      </w:pPr>
    </w:p>
    <w:p w14:paraId="47FA6FE6" w14:textId="6DA396C1" w:rsidR="001A7D91" w:rsidRDefault="001A7D91">
      <w:pPr>
        <w:rPr>
          <w:rFonts w:cstheme="minorHAnsi"/>
        </w:rPr>
      </w:pPr>
    </w:p>
    <w:p w14:paraId="37DB5FE7" w14:textId="75FAE912" w:rsidR="001A7D91" w:rsidRDefault="001A7D91">
      <w:pPr>
        <w:rPr>
          <w:rFonts w:cstheme="minorHAnsi"/>
        </w:rPr>
      </w:pPr>
    </w:p>
    <w:p w14:paraId="35CC54AC" w14:textId="7AD90B25" w:rsidR="001A7D91" w:rsidRDefault="001A7D91">
      <w:pPr>
        <w:rPr>
          <w:rFonts w:cstheme="minorHAnsi"/>
        </w:rPr>
      </w:pPr>
    </w:p>
    <w:p w14:paraId="738D8146" w14:textId="16A55DEF" w:rsidR="001A7D91" w:rsidRDefault="001A7D91">
      <w:pPr>
        <w:rPr>
          <w:rFonts w:cstheme="minorHAnsi"/>
        </w:rPr>
      </w:pPr>
    </w:p>
    <w:p w14:paraId="611144E8" w14:textId="6E8D6320" w:rsidR="001A7D91" w:rsidRDefault="001A7D91">
      <w:pPr>
        <w:rPr>
          <w:rFonts w:cstheme="minorHAnsi"/>
        </w:rPr>
      </w:pPr>
    </w:p>
    <w:p w14:paraId="4120C394" w14:textId="4642ED3A" w:rsidR="001A7D91" w:rsidRPr="009F7143" w:rsidRDefault="001A7D91">
      <w:pPr>
        <w:rPr>
          <w:rFonts w:cstheme="minorHAnsi"/>
        </w:rPr>
      </w:pPr>
    </w:p>
    <w:sectPr w:rsidR="001A7D91" w:rsidRPr="009F7143" w:rsidSect="00827E7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429"/>
    <w:multiLevelType w:val="hybridMultilevel"/>
    <w:tmpl w:val="C9E0529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C597506"/>
    <w:multiLevelType w:val="multilevel"/>
    <w:tmpl w:val="52920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205BE"/>
    <w:multiLevelType w:val="multilevel"/>
    <w:tmpl w:val="DEC2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A6FD3"/>
    <w:multiLevelType w:val="multilevel"/>
    <w:tmpl w:val="6166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8168C"/>
    <w:multiLevelType w:val="hybridMultilevel"/>
    <w:tmpl w:val="57E4534C"/>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A6B050D"/>
    <w:multiLevelType w:val="hybridMultilevel"/>
    <w:tmpl w:val="CD62A5A8"/>
    <w:lvl w:ilvl="0" w:tplc="1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CF5714E"/>
    <w:multiLevelType w:val="multilevel"/>
    <w:tmpl w:val="1528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B5202"/>
    <w:multiLevelType w:val="multilevel"/>
    <w:tmpl w:val="CE04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C75AD3"/>
    <w:multiLevelType w:val="hybridMultilevel"/>
    <w:tmpl w:val="0EAE6EC4"/>
    <w:lvl w:ilvl="0" w:tplc="6318EC3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983973"/>
    <w:multiLevelType w:val="hybridMultilevel"/>
    <w:tmpl w:val="EDAA50F2"/>
    <w:lvl w:ilvl="0" w:tplc="1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5CC72A2"/>
    <w:multiLevelType w:val="multilevel"/>
    <w:tmpl w:val="0FC0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87446C4"/>
    <w:multiLevelType w:val="multilevel"/>
    <w:tmpl w:val="15E41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5C26E0"/>
    <w:multiLevelType w:val="hybridMultilevel"/>
    <w:tmpl w:val="29BA24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61E85E4F"/>
    <w:multiLevelType w:val="multilevel"/>
    <w:tmpl w:val="AC7C8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C62AA3"/>
    <w:multiLevelType w:val="multilevel"/>
    <w:tmpl w:val="CDA86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86F3C"/>
    <w:multiLevelType w:val="multilevel"/>
    <w:tmpl w:val="2F1CA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103776"/>
    <w:multiLevelType w:val="hybridMultilevel"/>
    <w:tmpl w:val="74881C7C"/>
    <w:lvl w:ilvl="0" w:tplc="1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9312309"/>
    <w:multiLevelType w:val="multilevel"/>
    <w:tmpl w:val="791A4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09045969">
    <w:abstractNumId w:val="1"/>
  </w:num>
  <w:num w:numId="2" w16cid:durableId="359667734">
    <w:abstractNumId w:val="13"/>
  </w:num>
  <w:num w:numId="3" w16cid:durableId="1179930406">
    <w:abstractNumId w:val="3"/>
  </w:num>
  <w:num w:numId="4" w16cid:durableId="648941593">
    <w:abstractNumId w:val="2"/>
  </w:num>
  <w:num w:numId="5" w16cid:durableId="1143153752">
    <w:abstractNumId w:val="10"/>
  </w:num>
  <w:num w:numId="6" w16cid:durableId="103883928">
    <w:abstractNumId w:val="7"/>
  </w:num>
  <w:num w:numId="7" w16cid:durableId="22369786">
    <w:abstractNumId w:val="11"/>
  </w:num>
  <w:num w:numId="8" w16cid:durableId="411857962">
    <w:abstractNumId w:val="15"/>
  </w:num>
  <w:num w:numId="9" w16cid:durableId="1033118236">
    <w:abstractNumId w:val="17"/>
  </w:num>
  <w:num w:numId="10" w16cid:durableId="981033683">
    <w:abstractNumId w:val="14"/>
  </w:num>
  <w:num w:numId="11" w16cid:durableId="1977905430">
    <w:abstractNumId w:val="6"/>
  </w:num>
  <w:num w:numId="12" w16cid:durableId="695622664">
    <w:abstractNumId w:val="12"/>
  </w:num>
  <w:num w:numId="13" w16cid:durableId="805658299">
    <w:abstractNumId w:val="9"/>
  </w:num>
  <w:num w:numId="14" w16cid:durableId="294990321">
    <w:abstractNumId w:val="5"/>
  </w:num>
  <w:num w:numId="15" w16cid:durableId="65760903">
    <w:abstractNumId w:val="0"/>
  </w:num>
  <w:num w:numId="16" w16cid:durableId="988827837">
    <w:abstractNumId w:val="4"/>
  </w:num>
  <w:num w:numId="17" w16cid:durableId="2031761579">
    <w:abstractNumId w:val="16"/>
  </w:num>
  <w:num w:numId="18" w16cid:durableId="12043676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241"/>
    <w:rsid w:val="001077F7"/>
    <w:rsid w:val="00131E11"/>
    <w:rsid w:val="0014339B"/>
    <w:rsid w:val="001A7D91"/>
    <w:rsid w:val="0021490A"/>
    <w:rsid w:val="00220747"/>
    <w:rsid w:val="002E7ED9"/>
    <w:rsid w:val="004D3A5E"/>
    <w:rsid w:val="004F42E8"/>
    <w:rsid w:val="00640D51"/>
    <w:rsid w:val="006F62CC"/>
    <w:rsid w:val="00754453"/>
    <w:rsid w:val="0076780D"/>
    <w:rsid w:val="00827E75"/>
    <w:rsid w:val="008D0241"/>
    <w:rsid w:val="00926A36"/>
    <w:rsid w:val="009D1BDD"/>
    <w:rsid w:val="009F7143"/>
    <w:rsid w:val="00B32A6C"/>
    <w:rsid w:val="00B5631D"/>
    <w:rsid w:val="00BD7D76"/>
    <w:rsid w:val="00D62F91"/>
    <w:rsid w:val="00E53AE9"/>
    <w:rsid w:val="00F267F6"/>
    <w:rsid w:val="00F33200"/>
    <w:rsid w:val="00F54FD2"/>
    <w:rsid w:val="00F8682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175A"/>
  <w15:chartTrackingRefBased/>
  <w15:docId w15:val="{D196B7A2-1D09-4B2C-A84E-1A4427889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F868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0241"/>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styleId="ListParagraph">
    <w:name w:val="List Paragraph"/>
    <w:basedOn w:val="Normal"/>
    <w:uiPriority w:val="34"/>
    <w:qFormat/>
    <w:rsid w:val="00827E75"/>
    <w:pPr>
      <w:ind w:left="720"/>
      <w:contextualSpacing/>
    </w:pPr>
  </w:style>
  <w:style w:type="character" w:customStyle="1" w:styleId="Heading2Char">
    <w:name w:val="Heading 2 Char"/>
    <w:basedOn w:val="DefaultParagraphFont"/>
    <w:link w:val="Heading2"/>
    <w:uiPriority w:val="9"/>
    <w:semiHidden/>
    <w:rsid w:val="00F8682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10781">
      <w:bodyDiv w:val="1"/>
      <w:marLeft w:val="0"/>
      <w:marRight w:val="0"/>
      <w:marTop w:val="0"/>
      <w:marBottom w:val="0"/>
      <w:divBdr>
        <w:top w:val="none" w:sz="0" w:space="0" w:color="auto"/>
        <w:left w:val="none" w:sz="0" w:space="0" w:color="auto"/>
        <w:bottom w:val="none" w:sz="0" w:space="0" w:color="auto"/>
        <w:right w:val="none" w:sz="0" w:space="0" w:color="auto"/>
      </w:divBdr>
    </w:div>
    <w:div w:id="672224166">
      <w:bodyDiv w:val="1"/>
      <w:marLeft w:val="0"/>
      <w:marRight w:val="0"/>
      <w:marTop w:val="0"/>
      <w:marBottom w:val="0"/>
      <w:divBdr>
        <w:top w:val="none" w:sz="0" w:space="0" w:color="auto"/>
        <w:left w:val="none" w:sz="0" w:space="0" w:color="auto"/>
        <w:bottom w:val="none" w:sz="0" w:space="0" w:color="auto"/>
        <w:right w:val="none" w:sz="0" w:space="0" w:color="auto"/>
      </w:divBdr>
    </w:div>
    <w:div w:id="979308788">
      <w:bodyDiv w:val="1"/>
      <w:marLeft w:val="0"/>
      <w:marRight w:val="0"/>
      <w:marTop w:val="0"/>
      <w:marBottom w:val="0"/>
      <w:divBdr>
        <w:top w:val="none" w:sz="0" w:space="0" w:color="auto"/>
        <w:left w:val="none" w:sz="0" w:space="0" w:color="auto"/>
        <w:bottom w:val="none" w:sz="0" w:space="0" w:color="auto"/>
        <w:right w:val="none" w:sz="0" w:space="0" w:color="auto"/>
      </w:divBdr>
    </w:div>
    <w:div w:id="998340636">
      <w:bodyDiv w:val="1"/>
      <w:marLeft w:val="0"/>
      <w:marRight w:val="0"/>
      <w:marTop w:val="0"/>
      <w:marBottom w:val="0"/>
      <w:divBdr>
        <w:top w:val="none" w:sz="0" w:space="0" w:color="auto"/>
        <w:left w:val="none" w:sz="0" w:space="0" w:color="auto"/>
        <w:bottom w:val="none" w:sz="0" w:space="0" w:color="auto"/>
        <w:right w:val="none" w:sz="0" w:space="0" w:color="auto"/>
      </w:divBdr>
    </w:div>
    <w:div w:id="122579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1527</Words>
  <Characters>8710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Jamieson (1000070025)</dc:creator>
  <cp:keywords/>
  <dc:description/>
  <cp:lastModifiedBy>Lesley Scoullar</cp:lastModifiedBy>
  <cp:revision>7</cp:revision>
  <cp:lastPrinted>2022-08-12T00:09:00Z</cp:lastPrinted>
  <dcterms:created xsi:type="dcterms:W3CDTF">2022-08-12T00:09:00Z</dcterms:created>
  <dcterms:modified xsi:type="dcterms:W3CDTF">2025-05-15T01:39:00Z</dcterms:modified>
</cp:coreProperties>
</file>